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CCCF1" w14:textId="0CB27AB2" w:rsidR="00035D35" w:rsidRDefault="00035D35" w:rsidP="004B1C0F">
      <w:pPr>
        <w:spacing w:after="0" w:line="240" w:lineRule="auto"/>
        <w:jc w:val="both"/>
        <w:rPr>
          <w:rFonts w:ascii="Times New Roman" w:hAnsi="Times New Roman" w:cs="Times New Roman"/>
          <w:b/>
          <w:bCs/>
          <w:sz w:val="24"/>
          <w:szCs w:val="24"/>
          <w:u w:val="single"/>
        </w:rPr>
      </w:pPr>
      <w:r w:rsidRPr="00F85D09">
        <w:rPr>
          <w:rFonts w:ascii="Times New Roman" w:hAnsi="Times New Roman" w:cs="Times New Roman"/>
          <w:b/>
          <w:bCs/>
          <w:sz w:val="24"/>
          <w:szCs w:val="24"/>
          <w:u w:val="single"/>
        </w:rPr>
        <w:t xml:space="preserve">Update from </w:t>
      </w:r>
      <w:r w:rsidR="00FE078E" w:rsidRPr="00F85D09">
        <w:rPr>
          <w:rFonts w:ascii="Times New Roman" w:hAnsi="Times New Roman" w:cs="Times New Roman"/>
          <w:b/>
          <w:bCs/>
          <w:sz w:val="24"/>
          <w:szCs w:val="24"/>
          <w:u w:val="single"/>
        </w:rPr>
        <w:t xml:space="preserve">Chichester </w:t>
      </w:r>
      <w:r w:rsidRPr="00F85D09">
        <w:rPr>
          <w:rFonts w:ascii="Times New Roman" w:hAnsi="Times New Roman" w:cs="Times New Roman"/>
          <w:b/>
          <w:bCs/>
          <w:sz w:val="24"/>
          <w:szCs w:val="24"/>
          <w:u w:val="single"/>
        </w:rPr>
        <w:t>District Council</w:t>
      </w:r>
      <w:r w:rsidR="00290143">
        <w:rPr>
          <w:rFonts w:ascii="Times New Roman" w:hAnsi="Times New Roman" w:cs="Times New Roman"/>
          <w:b/>
          <w:bCs/>
          <w:sz w:val="24"/>
          <w:szCs w:val="24"/>
          <w:u w:val="single"/>
        </w:rPr>
        <w:t xml:space="preserve"> </w:t>
      </w:r>
      <w:r w:rsidR="00890C18">
        <w:rPr>
          <w:rFonts w:ascii="Times New Roman" w:hAnsi="Times New Roman" w:cs="Times New Roman"/>
          <w:b/>
          <w:bCs/>
          <w:sz w:val="24"/>
          <w:szCs w:val="24"/>
          <w:u w:val="single"/>
        </w:rPr>
        <w:t>for 2025/2026</w:t>
      </w:r>
    </w:p>
    <w:p w14:paraId="15FB9C6A" w14:textId="77777777" w:rsidR="00890C18" w:rsidRDefault="00890C18" w:rsidP="004B1C0F">
      <w:pPr>
        <w:spacing w:after="0" w:line="240" w:lineRule="auto"/>
        <w:jc w:val="both"/>
        <w:rPr>
          <w:rFonts w:ascii="Times New Roman" w:hAnsi="Times New Roman" w:cs="Times New Roman"/>
          <w:b/>
          <w:bCs/>
          <w:sz w:val="24"/>
          <w:szCs w:val="24"/>
          <w:u w:val="single"/>
        </w:rPr>
      </w:pPr>
    </w:p>
    <w:p w14:paraId="1A49DF49" w14:textId="2353A2FD" w:rsidR="00890C18" w:rsidRPr="00F85D09" w:rsidRDefault="00890C18" w:rsidP="004B1C0F">
      <w:pPr>
        <w:spacing w:after="0" w:line="24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Exciting times for CDC!</w:t>
      </w:r>
    </w:p>
    <w:p w14:paraId="2A80E860" w14:textId="77777777" w:rsidR="00F41168" w:rsidRPr="0013692F" w:rsidRDefault="00F41168" w:rsidP="004B1C0F">
      <w:pPr>
        <w:spacing w:after="0" w:line="240" w:lineRule="auto"/>
        <w:jc w:val="both"/>
        <w:rPr>
          <w:rFonts w:ascii="Times New Roman" w:hAnsi="Times New Roman" w:cs="Times New Roman"/>
          <w:sz w:val="24"/>
          <w:szCs w:val="24"/>
        </w:rPr>
      </w:pPr>
    </w:p>
    <w:p w14:paraId="5F0CBC1D" w14:textId="3EB1137B" w:rsidR="0013692F" w:rsidRPr="0013692F" w:rsidRDefault="0013692F" w:rsidP="0013692F">
      <w:pPr>
        <w:spacing w:after="0" w:line="240" w:lineRule="auto"/>
        <w:jc w:val="both"/>
        <w:rPr>
          <w:rFonts w:ascii="Times New Roman" w:hAnsi="Times New Roman" w:cs="Times New Roman"/>
          <w:b/>
          <w:bCs/>
          <w:sz w:val="24"/>
          <w:szCs w:val="24"/>
        </w:rPr>
      </w:pPr>
      <w:r w:rsidRPr="0013692F">
        <w:rPr>
          <w:rFonts w:ascii="Times New Roman" w:hAnsi="Times New Roman" w:cs="Times New Roman"/>
          <w:b/>
          <w:bCs/>
          <w:sz w:val="24"/>
          <w:szCs w:val="24"/>
        </w:rPr>
        <w:t>Food Waste Collections</w:t>
      </w:r>
    </w:p>
    <w:p w14:paraId="74DEEC61" w14:textId="77777777" w:rsidR="00385466" w:rsidRDefault="00385466" w:rsidP="0013692F">
      <w:pPr>
        <w:spacing w:after="0" w:line="240" w:lineRule="auto"/>
        <w:jc w:val="both"/>
        <w:rPr>
          <w:rFonts w:ascii="Times New Roman" w:hAnsi="Times New Roman" w:cs="Times New Roman"/>
          <w:sz w:val="24"/>
          <w:szCs w:val="24"/>
        </w:rPr>
      </w:pPr>
    </w:p>
    <w:p w14:paraId="71DDDE14" w14:textId="623D73B9" w:rsidR="00385466" w:rsidRDefault="00290143" w:rsidP="001369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service is </w:t>
      </w:r>
      <w:r w:rsidR="00890C18">
        <w:rPr>
          <w:rFonts w:ascii="Times New Roman" w:hAnsi="Times New Roman" w:cs="Times New Roman"/>
          <w:sz w:val="24"/>
          <w:szCs w:val="24"/>
        </w:rPr>
        <w:t>being</w:t>
      </w:r>
      <w:r>
        <w:rPr>
          <w:rFonts w:ascii="Times New Roman" w:hAnsi="Times New Roman" w:cs="Times New Roman"/>
          <w:sz w:val="24"/>
          <w:szCs w:val="24"/>
        </w:rPr>
        <w:t xml:space="preserve"> rolled </w:t>
      </w:r>
      <w:r w:rsidR="00890C18">
        <w:rPr>
          <w:rFonts w:ascii="Times New Roman" w:hAnsi="Times New Roman" w:cs="Times New Roman"/>
          <w:sz w:val="24"/>
          <w:szCs w:val="24"/>
        </w:rPr>
        <w:t>out at the moment so residents can now put their food waste into an</w:t>
      </w:r>
      <w:r w:rsidR="00385466" w:rsidRPr="00385466">
        <w:rPr>
          <w:rFonts w:ascii="Times New Roman" w:hAnsi="Times New Roman" w:cs="Times New Roman"/>
          <w:sz w:val="24"/>
          <w:szCs w:val="24"/>
        </w:rPr>
        <w:t xml:space="preserve"> outdoor food waste recycling bin ready for weekly collection. Once collected, </w:t>
      </w:r>
      <w:r w:rsidR="00890C18">
        <w:rPr>
          <w:rFonts w:ascii="Times New Roman" w:hAnsi="Times New Roman" w:cs="Times New Roman"/>
          <w:sz w:val="24"/>
          <w:szCs w:val="24"/>
        </w:rPr>
        <w:t xml:space="preserve">the </w:t>
      </w:r>
      <w:r w:rsidR="00385466" w:rsidRPr="00385466">
        <w:rPr>
          <w:rFonts w:ascii="Times New Roman" w:hAnsi="Times New Roman" w:cs="Times New Roman"/>
          <w:sz w:val="24"/>
          <w:szCs w:val="24"/>
        </w:rPr>
        <w:t xml:space="preserve">food waste </w:t>
      </w:r>
      <w:r w:rsidR="00890C18">
        <w:rPr>
          <w:rFonts w:ascii="Times New Roman" w:hAnsi="Times New Roman" w:cs="Times New Roman"/>
          <w:sz w:val="24"/>
          <w:szCs w:val="24"/>
        </w:rPr>
        <w:t>is</w:t>
      </w:r>
      <w:r w:rsidR="00385466" w:rsidRPr="00385466">
        <w:rPr>
          <w:rFonts w:ascii="Times New Roman" w:hAnsi="Times New Roman" w:cs="Times New Roman"/>
          <w:sz w:val="24"/>
          <w:szCs w:val="24"/>
        </w:rPr>
        <w:t xml:space="preserve"> recycled at an anaerobic digestion facility in Horsham where it will be used to generate natural forms of energy, such as biogas and bio fertilisers. This is a much more efficient and environmentally friendly way of processing food waste.</w:t>
      </w:r>
      <w:r>
        <w:rPr>
          <w:rFonts w:ascii="Times New Roman" w:hAnsi="Times New Roman" w:cs="Times New Roman"/>
          <w:sz w:val="24"/>
          <w:szCs w:val="24"/>
        </w:rPr>
        <w:t xml:space="preserve">  </w:t>
      </w:r>
      <w:r w:rsidR="00890C18">
        <w:rPr>
          <w:rFonts w:ascii="Times New Roman" w:hAnsi="Times New Roman" w:cs="Times New Roman"/>
          <w:sz w:val="24"/>
          <w:szCs w:val="24"/>
        </w:rPr>
        <w:t>This has been successful so far.</w:t>
      </w:r>
    </w:p>
    <w:p w14:paraId="48399596" w14:textId="77777777" w:rsidR="00385466" w:rsidRDefault="00385466" w:rsidP="004B1C0F">
      <w:pPr>
        <w:spacing w:after="0" w:line="240" w:lineRule="auto"/>
        <w:jc w:val="both"/>
        <w:rPr>
          <w:rFonts w:ascii="Times New Roman" w:hAnsi="Times New Roman" w:cs="Times New Roman"/>
          <w:sz w:val="24"/>
          <w:szCs w:val="24"/>
        </w:rPr>
      </w:pPr>
    </w:p>
    <w:p w14:paraId="18AF4EC7" w14:textId="6250B6F0" w:rsidR="00385466" w:rsidRPr="00385466" w:rsidRDefault="00385466" w:rsidP="004B1C0F">
      <w:pPr>
        <w:spacing w:after="0" w:line="240" w:lineRule="auto"/>
        <w:jc w:val="both"/>
        <w:rPr>
          <w:rFonts w:ascii="Times New Roman" w:hAnsi="Times New Roman" w:cs="Times New Roman"/>
          <w:b/>
          <w:bCs/>
          <w:sz w:val="24"/>
          <w:szCs w:val="24"/>
        </w:rPr>
      </w:pPr>
      <w:r w:rsidRPr="00385466">
        <w:rPr>
          <w:rFonts w:ascii="Times New Roman" w:hAnsi="Times New Roman" w:cs="Times New Roman"/>
          <w:b/>
          <w:bCs/>
          <w:sz w:val="24"/>
          <w:szCs w:val="24"/>
        </w:rPr>
        <w:t>Local Government Reorganisation</w:t>
      </w:r>
    </w:p>
    <w:p w14:paraId="4C44D473" w14:textId="77777777" w:rsidR="00385466" w:rsidRDefault="00385466" w:rsidP="004B1C0F">
      <w:pPr>
        <w:spacing w:after="0" w:line="240" w:lineRule="auto"/>
        <w:jc w:val="both"/>
        <w:rPr>
          <w:rFonts w:ascii="Times New Roman" w:hAnsi="Times New Roman" w:cs="Times New Roman"/>
          <w:sz w:val="24"/>
          <w:szCs w:val="24"/>
        </w:rPr>
      </w:pPr>
    </w:p>
    <w:p w14:paraId="48DE89AB" w14:textId="2AE6235F" w:rsidR="00385466" w:rsidRDefault="00890C18" w:rsidP="004B1C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 you will know, CDC will be reorganised, along with West Sussex County Council.  On 25 March the government issued an update confirming that no decision has yet been made on which unitary solution should be taken forward in Sussex.  </w:t>
      </w:r>
      <w:proofErr w:type="gramStart"/>
      <w:r>
        <w:rPr>
          <w:rFonts w:ascii="Times New Roman" w:hAnsi="Times New Roman" w:cs="Times New Roman"/>
          <w:sz w:val="24"/>
          <w:szCs w:val="24"/>
        </w:rPr>
        <w:t>Instead</w:t>
      </w:r>
      <w:proofErr w:type="gramEnd"/>
      <w:r>
        <w:rPr>
          <w:rFonts w:ascii="Times New Roman" w:hAnsi="Times New Roman" w:cs="Times New Roman"/>
          <w:sz w:val="24"/>
          <w:szCs w:val="24"/>
        </w:rPr>
        <w:t xml:space="preserve"> they have announced that they will be running a second consultation on proposals covering the whole of Sussex.  </w:t>
      </w:r>
      <w:r w:rsidR="00BD512D">
        <w:rPr>
          <w:rFonts w:ascii="Times New Roman" w:hAnsi="Times New Roman" w:cs="Times New Roman"/>
          <w:sz w:val="24"/>
          <w:szCs w:val="24"/>
        </w:rPr>
        <w:t>The consultation will begin after the local elections on 7 May and a decision is expected in the summer after the consultation closes and new representations are considered. The overall timescale for reorganisation remains the same, with elections to the new shadow unitary authorities expected in May 2027 preparing for the new authorities to formally launch in April 2028.</w:t>
      </w:r>
    </w:p>
    <w:p w14:paraId="60D1BA9E" w14:textId="77777777" w:rsidR="00BD512D" w:rsidRDefault="00BD512D" w:rsidP="004B1C0F">
      <w:pPr>
        <w:spacing w:after="0" w:line="240" w:lineRule="auto"/>
        <w:jc w:val="both"/>
        <w:rPr>
          <w:rFonts w:ascii="Times New Roman" w:hAnsi="Times New Roman" w:cs="Times New Roman"/>
          <w:sz w:val="24"/>
          <w:szCs w:val="24"/>
        </w:rPr>
      </w:pPr>
    </w:p>
    <w:p w14:paraId="12B1B852" w14:textId="38AA0481" w:rsidR="00BD512D" w:rsidRDefault="00BD512D" w:rsidP="004B1C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w:t>
      </w:r>
      <w:proofErr w:type="gramStart"/>
      <w:r>
        <w:rPr>
          <w:rFonts w:ascii="Times New Roman" w:hAnsi="Times New Roman" w:cs="Times New Roman"/>
          <w:sz w:val="24"/>
          <w:szCs w:val="24"/>
        </w:rPr>
        <w:t>meantime</w:t>
      </w:r>
      <w:proofErr w:type="gramEnd"/>
      <w:r>
        <w:rPr>
          <w:rFonts w:ascii="Times New Roman" w:hAnsi="Times New Roman" w:cs="Times New Roman"/>
          <w:sz w:val="24"/>
          <w:szCs w:val="24"/>
        </w:rPr>
        <w:t xml:space="preserve"> the priority is on maintaining sound finances in the short, medium and long term and making sure services can be funded sustainably into the future.  Some capital projects like refurbishment for toilets, play parks and vehicle fleet were brought forward to invest locally now for long term benefit.  </w:t>
      </w:r>
    </w:p>
    <w:p w14:paraId="0F768B8B" w14:textId="77777777" w:rsidR="00290143" w:rsidRDefault="00290143" w:rsidP="004B1C0F">
      <w:pPr>
        <w:spacing w:after="0" w:line="240" w:lineRule="auto"/>
        <w:jc w:val="both"/>
        <w:rPr>
          <w:rFonts w:ascii="Times New Roman" w:hAnsi="Times New Roman" w:cs="Times New Roman"/>
          <w:sz w:val="24"/>
          <w:szCs w:val="24"/>
        </w:rPr>
      </w:pPr>
    </w:p>
    <w:p w14:paraId="4FFF3A67" w14:textId="72559902" w:rsidR="00290143" w:rsidRPr="00290143" w:rsidRDefault="00290143" w:rsidP="004B1C0F">
      <w:pPr>
        <w:spacing w:after="0" w:line="240" w:lineRule="auto"/>
        <w:jc w:val="both"/>
        <w:rPr>
          <w:rFonts w:ascii="Times New Roman" w:hAnsi="Times New Roman" w:cs="Times New Roman"/>
          <w:b/>
          <w:bCs/>
          <w:sz w:val="24"/>
          <w:szCs w:val="24"/>
        </w:rPr>
      </w:pPr>
      <w:r w:rsidRPr="00290143">
        <w:rPr>
          <w:rFonts w:ascii="Times New Roman" w:hAnsi="Times New Roman" w:cs="Times New Roman"/>
          <w:b/>
          <w:bCs/>
          <w:sz w:val="24"/>
          <w:szCs w:val="24"/>
        </w:rPr>
        <w:t>Leisure Centres</w:t>
      </w:r>
    </w:p>
    <w:p w14:paraId="035AFD1C" w14:textId="77777777" w:rsidR="00290143" w:rsidRDefault="00290143" w:rsidP="004B1C0F">
      <w:pPr>
        <w:spacing w:after="0" w:line="240" w:lineRule="auto"/>
        <w:jc w:val="both"/>
        <w:rPr>
          <w:rFonts w:ascii="Times New Roman" w:hAnsi="Times New Roman" w:cs="Times New Roman"/>
          <w:sz w:val="24"/>
          <w:szCs w:val="24"/>
        </w:rPr>
      </w:pPr>
    </w:p>
    <w:p w14:paraId="051EA0DE" w14:textId="59E7B4A0" w:rsidR="00290143" w:rsidRDefault="00290143" w:rsidP="004B1C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CDC has</w:t>
      </w:r>
      <w:r w:rsidRPr="00290143">
        <w:rPr>
          <w:rFonts w:ascii="Times New Roman" w:hAnsi="Times New Roman" w:cs="Times New Roman"/>
          <w:sz w:val="24"/>
          <w:szCs w:val="24"/>
        </w:rPr>
        <w:t xml:space="preserve"> approved a major £8 million investment in its three leisure centres as part of a new 15</w:t>
      </w:r>
      <w:r w:rsidRPr="00290143">
        <w:rPr>
          <w:rFonts w:ascii="Times New Roman" w:hAnsi="Times New Roman" w:cs="Times New Roman"/>
          <w:sz w:val="24"/>
          <w:szCs w:val="24"/>
        </w:rPr>
        <w:noBreakHyphen/>
        <w:t xml:space="preserve">year contract, which will begin on 1 May 2026. </w:t>
      </w:r>
      <w:r>
        <w:rPr>
          <w:rFonts w:ascii="Times New Roman" w:hAnsi="Times New Roman" w:cs="Times New Roman"/>
          <w:sz w:val="24"/>
          <w:szCs w:val="24"/>
        </w:rPr>
        <w:t>The</w:t>
      </w:r>
      <w:r w:rsidRPr="00290143">
        <w:rPr>
          <w:rFonts w:ascii="Times New Roman" w:hAnsi="Times New Roman" w:cs="Times New Roman"/>
          <w:sz w:val="24"/>
          <w:szCs w:val="24"/>
        </w:rPr>
        <w:t xml:space="preserve"> contract has been awarded to More Leisure Community Trust, who will manage the centres in Chichester, Southbourne and Midhurst. </w:t>
      </w:r>
      <w:r>
        <w:rPr>
          <w:rFonts w:ascii="Times New Roman" w:hAnsi="Times New Roman" w:cs="Times New Roman"/>
          <w:sz w:val="24"/>
          <w:szCs w:val="24"/>
        </w:rPr>
        <w:t>Im</w:t>
      </w:r>
      <w:r w:rsidRPr="00290143">
        <w:rPr>
          <w:rFonts w:ascii="Times New Roman" w:hAnsi="Times New Roman" w:cs="Times New Roman"/>
          <w:sz w:val="24"/>
          <w:szCs w:val="24"/>
        </w:rPr>
        <w:t>provements at Midhurst include a new mezzanine gym and additional studios</w:t>
      </w:r>
      <w:r>
        <w:rPr>
          <w:rFonts w:ascii="Times New Roman" w:hAnsi="Times New Roman" w:cs="Times New Roman"/>
          <w:sz w:val="24"/>
          <w:szCs w:val="24"/>
        </w:rPr>
        <w:t>.</w:t>
      </w:r>
    </w:p>
    <w:p w14:paraId="6334A233" w14:textId="77777777" w:rsidR="00290143" w:rsidRDefault="00290143" w:rsidP="004B1C0F">
      <w:pPr>
        <w:spacing w:after="0" w:line="240" w:lineRule="auto"/>
        <w:jc w:val="both"/>
        <w:rPr>
          <w:rFonts w:ascii="Times New Roman" w:hAnsi="Times New Roman" w:cs="Times New Roman"/>
          <w:sz w:val="24"/>
          <w:szCs w:val="24"/>
        </w:rPr>
      </w:pPr>
    </w:p>
    <w:p w14:paraId="1BF6EB43" w14:textId="26B62A72" w:rsidR="00290143" w:rsidRPr="00290143" w:rsidRDefault="00290143" w:rsidP="004B1C0F">
      <w:pPr>
        <w:spacing w:after="0" w:line="240" w:lineRule="auto"/>
        <w:jc w:val="both"/>
        <w:rPr>
          <w:rFonts w:ascii="Times New Roman" w:hAnsi="Times New Roman" w:cs="Times New Roman"/>
          <w:b/>
          <w:bCs/>
          <w:sz w:val="24"/>
          <w:szCs w:val="24"/>
        </w:rPr>
      </w:pPr>
      <w:r w:rsidRPr="00290143">
        <w:rPr>
          <w:rFonts w:ascii="Times New Roman" w:hAnsi="Times New Roman" w:cs="Times New Roman"/>
          <w:b/>
          <w:bCs/>
          <w:sz w:val="24"/>
          <w:szCs w:val="24"/>
        </w:rPr>
        <w:t>A few other bits and bobs</w:t>
      </w:r>
    </w:p>
    <w:p w14:paraId="1B434146" w14:textId="77777777" w:rsidR="00290143" w:rsidRDefault="00290143" w:rsidP="004B1C0F">
      <w:pPr>
        <w:spacing w:after="0" w:line="240" w:lineRule="auto"/>
        <w:jc w:val="both"/>
        <w:rPr>
          <w:rFonts w:ascii="Times New Roman" w:hAnsi="Times New Roman" w:cs="Times New Roman"/>
          <w:sz w:val="24"/>
          <w:szCs w:val="24"/>
        </w:rPr>
      </w:pPr>
    </w:p>
    <w:p w14:paraId="759D5FE0" w14:textId="71E49408" w:rsidR="00290143" w:rsidRDefault="00290143" w:rsidP="00EE0F51">
      <w:pPr>
        <w:pStyle w:val="ListParagraph"/>
        <w:numPr>
          <w:ilvl w:val="0"/>
          <w:numId w:val="4"/>
        </w:numPr>
        <w:spacing w:after="0" w:line="240" w:lineRule="auto"/>
        <w:jc w:val="both"/>
        <w:rPr>
          <w:rFonts w:ascii="Times New Roman" w:hAnsi="Times New Roman" w:cs="Times New Roman"/>
          <w:sz w:val="24"/>
          <w:szCs w:val="24"/>
        </w:rPr>
      </w:pPr>
      <w:r w:rsidRPr="00EE0F51">
        <w:rPr>
          <w:rFonts w:ascii="Times New Roman" w:hAnsi="Times New Roman" w:cs="Times New Roman"/>
          <w:sz w:val="24"/>
          <w:szCs w:val="24"/>
        </w:rPr>
        <w:t>Planning permission has been given for a new pump track in Petworth</w:t>
      </w:r>
    </w:p>
    <w:p w14:paraId="22E411CD" w14:textId="3ACBD4A8" w:rsidR="00BD512D" w:rsidRDefault="00BD512D" w:rsidP="00EE0F51">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Grants given in the Fernhurst Ward (</w:t>
      </w:r>
      <w:proofErr w:type="spellStart"/>
      <w:r>
        <w:rPr>
          <w:rFonts w:ascii="Times New Roman" w:hAnsi="Times New Roman" w:cs="Times New Roman"/>
          <w:sz w:val="24"/>
          <w:szCs w:val="24"/>
        </w:rPr>
        <w:t>eg</w:t>
      </w:r>
      <w:proofErr w:type="spellEnd"/>
      <w:r>
        <w:rPr>
          <w:rFonts w:ascii="Times New Roman" w:hAnsi="Times New Roman" w:cs="Times New Roman"/>
          <w:sz w:val="24"/>
          <w:szCs w:val="24"/>
        </w:rPr>
        <w:t xml:space="preserve"> Fernhurst Tennis Floodlights, Lynchmere play park) and has just renewed for new financial year so please contact grants and concessions team at CDC about grants available to support economy, improving places and spaces or stronger communities.  </w:t>
      </w:r>
    </w:p>
    <w:p w14:paraId="61C8E81C" w14:textId="48F31110" w:rsidR="00BD512D" w:rsidRPr="00EE0F51" w:rsidRDefault="00BD512D" w:rsidP="00EE0F51">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Christmas events and the Lazer Light Shows</w:t>
      </w:r>
    </w:p>
    <w:p w14:paraId="140B199E" w14:textId="77777777" w:rsidR="00385466" w:rsidRPr="0013692F" w:rsidRDefault="00385466" w:rsidP="004B1C0F">
      <w:pPr>
        <w:spacing w:after="0" w:line="240" w:lineRule="auto"/>
        <w:jc w:val="both"/>
        <w:rPr>
          <w:rFonts w:ascii="Times New Roman" w:hAnsi="Times New Roman" w:cs="Times New Roman"/>
          <w:sz w:val="24"/>
          <w:szCs w:val="24"/>
        </w:rPr>
      </w:pPr>
    </w:p>
    <w:p w14:paraId="3912498F" w14:textId="5C142CE3" w:rsidR="002623C3" w:rsidRPr="00F85D09" w:rsidRDefault="00C33665" w:rsidP="004B1C0F">
      <w:pPr>
        <w:spacing w:after="0" w:line="240" w:lineRule="auto"/>
        <w:jc w:val="both"/>
        <w:rPr>
          <w:rFonts w:ascii="Times New Roman" w:hAnsi="Times New Roman" w:cs="Times New Roman"/>
          <w:b/>
          <w:bCs/>
          <w:sz w:val="24"/>
          <w:szCs w:val="24"/>
        </w:rPr>
      </w:pPr>
      <w:r w:rsidRPr="00F85D09">
        <w:rPr>
          <w:rFonts w:ascii="Times New Roman" w:hAnsi="Times New Roman" w:cs="Times New Roman"/>
          <w:b/>
          <w:bCs/>
          <w:sz w:val="24"/>
          <w:szCs w:val="24"/>
        </w:rPr>
        <w:t>Contacting</w:t>
      </w:r>
      <w:r w:rsidR="002623C3" w:rsidRPr="00F85D09">
        <w:rPr>
          <w:rFonts w:ascii="Times New Roman" w:hAnsi="Times New Roman" w:cs="Times New Roman"/>
          <w:b/>
          <w:bCs/>
          <w:sz w:val="24"/>
          <w:szCs w:val="24"/>
        </w:rPr>
        <w:t xml:space="preserve"> your District Coun</w:t>
      </w:r>
      <w:r w:rsidRPr="00F85D09">
        <w:rPr>
          <w:rFonts w:ascii="Times New Roman" w:hAnsi="Times New Roman" w:cs="Times New Roman"/>
          <w:b/>
          <w:bCs/>
          <w:sz w:val="24"/>
          <w:szCs w:val="24"/>
        </w:rPr>
        <w:t>cillors</w:t>
      </w:r>
    </w:p>
    <w:p w14:paraId="0D9CBD6E" w14:textId="77777777" w:rsidR="002623C3" w:rsidRPr="0013692F" w:rsidRDefault="002623C3" w:rsidP="004B1C0F">
      <w:pPr>
        <w:spacing w:after="0" w:line="240" w:lineRule="auto"/>
        <w:jc w:val="both"/>
        <w:rPr>
          <w:rFonts w:ascii="Times New Roman" w:hAnsi="Times New Roman" w:cs="Times New Roman"/>
          <w:sz w:val="24"/>
          <w:szCs w:val="24"/>
        </w:rPr>
      </w:pPr>
    </w:p>
    <w:p w14:paraId="511BED91" w14:textId="77777777" w:rsidR="002623C3" w:rsidRPr="0013692F" w:rsidRDefault="002623C3" w:rsidP="004B1C0F">
      <w:pPr>
        <w:spacing w:after="0" w:line="240" w:lineRule="auto"/>
        <w:jc w:val="both"/>
        <w:rPr>
          <w:rFonts w:ascii="Times New Roman" w:hAnsi="Times New Roman" w:cs="Times New Roman"/>
          <w:spacing w:val="5"/>
          <w:sz w:val="24"/>
          <w:szCs w:val="24"/>
        </w:rPr>
      </w:pPr>
      <w:r w:rsidRPr="0013692F">
        <w:rPr>
          <w:rFonts w:ascii="Times New Roman" w:eastAsia="Times New Roman" w:hAnsi="Times New Roman" w:cs="Times New Roman"/>
          <w:sz w:val="24"/>
          <w:szCs w:val="24"/>
        </w:rPr>
        <w:t xml:space="preserve">Brett can be contacted on </w:t>
      </w:r>
      <w:r w:rsidRPr="0013692F">
        <w:rPr>
          <w:rFonts w:ascii="Times New Roman" w:hAnsi="Times New Roman" w:cs="Times New Roman"/>
          <w:sz w:val="24"/>
          <w:szCs w:val="24"/>
        </w:rPr>
        <w:t xml:space="preserve">email </w:t>
      </w:r>
      <w:hyperlink r:id="rId5" w:history="1">
        <w:r w:rsidRPr="0013692F">
          <w:rPr>
            <w:rStyle w:val="Hyperlink"/>
            <w:rFonts w:ascii="Times New Roman" w:hAnsi="Times New Roman" w:cs="Times New Roman"/>
            <w:color w:val="auto"/>
            <w:sz w:val="24"/>
            <w:szCs w:val="24"/>
            <w:u w:val="none"/>
          </w:rPr>
          <w:t>bburkhart@chichester.gov.uk</w:t>
        </w:r>
      </w:hyperlink>
      <w:r w:rsidRPr="0013692F">
        <w:rPr>
          <w:rFonts w:ascii="Times New Roman" w:hAnsi="Times New Roman" w:cs="Times New Roman"/>
          <w:sz w:val="24"/>
          <w:szCs w:val="24"/>
        </w:rPr>
        <w:t xml:space="preserve"> or telephone </w:t>
      </w:r>
      <w:r w:rsidRPr="0013692F">
        <w:rPr>
          <w:rFonts w:ascii="Times New Roman" w:hAnsi="Times New Roman" w:cs="Times New Roman"/>
          <w:spacing w:val="5"/>
          <w:sz w:val="24"/>
          <w:szCs w:val="24"/>
        </w:rPr>
        <w:t>07876594168</w:t>
      </w:r>
    </w:p>
    <w:p w14:paraId="3775ADE4" w14:textId="77777777" w:rsidR="002623C3" w:rsidRPr="0013692F" w:rsidRDefault="002623C3" w:rsidP="004B1C0F">
      <w:pPr>
        <w:spacing w:after="0" w:line="240" w:lineRule="auto"/>
        <w:jc w:val="both"/>
        <w:rPr>
          <w:rFonts w:ascii="Times New Roman" w:hAnsi="Times New Roman" w:cs="Times New Roman"/>
          <w:sz w:val="24"/>
          <w:szCs w:val="24"/>
        </w:rPr>
      </w:pPr>
    </w:p>
    <w:p w14:paraId="5684E126" w14:textId="3D994BC3" w:rsidR="00F41168" w:rsidRPr="0013692F" w:rsidRDefault="002623C3" w:rsidP="004B1C0F">
      <w:pPr>
        <w:spacing w:after="0" w:line="240" w:lineRule="auto"/>
        <w:jc w:val="both"/>
        <w:rPr>
          <w:rFonts w:ascii="Times New Roman" w:hAnsi="Times New Roman" w:cs="Times New Roman"/>
          <w:sz w:val="24"/>
          <w:szCs w:val="24"/>
        </w:rPr>
      </w:pPr>
      <w:r w:rsidRPr="0013692F">
        <w:rPr>
          <w:rFonts w:ascii="Times New Roman" w:hAnsi="Times New Roman" w:cs="Times New Roman"/>
          <w:sz w:val="24"/>
          <w:szCs w:val="24"/>
        </w:rPr>
        <w:t xml:space="preserve">Ellie </w:t>
      </w:r>
      <w:r w:rsidR="001A1BDC" w:rsidRPr="0013692F">
        <w:rPr>
          <w:rFonts w:ascii="Times New Roman" w:hAnsi="Times New Roman" w:cs="Times New Roman"/>
          <w:sz w:val="24"/>
          <w:szCs w:val="24"/>
        </w:rPr>
        <w:t>can be contacted</w:t>
      </w:r>
      <w:r w:rsidRPr="0013692F">
        <w:rPr>
          <w:rFonts w:ascii="Times New Roman" w:hAnsi="Times New Roman" w:cs="Times New Roman"/>
          <w:sz w:val="24"/>
          <w:szCs w:val="24"/>
        </w:rPr>
        <w:t xml:space="preserve"> on email </w:t>
      </w:r>
      <w:hyperlink r:id="rId6" w:history="1">
        <w:r w:rsidRPr="0013692F">
          <w:rPr>
            <w:rStyle w:val="Hyperlink"/>
            <w:rFonts w:ascii="Times New Roman" w:hAnsi="Times New Roman" w:cs="Times New Roman"/>
            <w:color w:val="auto"/>
            <w:sz w:val="24"/>
            <w:szCs w:val="24"/>
            <w:u w:val="none"/>
          </w:rPr>
          <w:t>enewbery@chichester.gov.uk</w:t>
        </w:r>
      </w:hyperlink>
      <w:r w:rsidRPr="0013692F">
        <w:rPr>
          <w:rFonts w:ascii="Times New Roman" w:hAnsi="Times New Roman" w:cs="Times New Roman"/>
          <w:sz w:val="24"/>
          <w:szCs w:val="24"/>
        </w:rPr>
        <w:t xml:space="preserve"> or telephone 01428 656 941</w:t>
      </w:r>
      <w:r w:rsidR="00942B69" w:rsidRPr="0013692F">
        <w:rPr>
          <w:rFonts w:ascii="Times New Roman" w:hAnsi="Times New Roman" w:cs="Times New Roman"/>
          <w:sz w:val="24"/>
          <w:szCs w:val="24"/>
        </w:rPr>
        <w:t xml:space="preserve"> </w:t>
      </w:r>
    </w:p>
    <w:sectPr w:rsidR="00F41168" w:rsidRPr="001369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D95C07"/>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4A36719"/>
    <w:multiLevelType w:val="hybridMultilevel"/>
    <w:tmpl w:val="C9660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6264D2"/>
    <w:multiLevelType w:val="hybridMultilevel"/>
    <w:tmpl w:val="AC2CBD9C"/>
    <w:lvl w:ilvl="0" w:tplc="1D6AE02C">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925A9F"/>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num w:numId="1" w16cid:durableId="1185751138">
    <w:abstractNumId w:val="2"/>
  </w:num>
  <w:num w:numId="2" w16cid:durableId="1946497700">
    <w:abstractNumId w:val="0"/>
  </w:num>
  <w:num w:numId="3" w16cid:durableId="321937188">
    <w:abstractNumId w:val="3"/>
  </w:num>
  <w:num w:numId="4" w16cid:durableId="426660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F7B"/>
    <w:rsid w:val="00035D35"/>
    <w:rsid w:val="00074972"/>
    <w:rsid w:val="00081491"/>
    <w:rsid w:val="000B3A9E"/>
    <w:rsid w:val="000C56F3"/>
    <w:rsid w:val="0013692F"/>
    <w:rsid w:val="00143FCA"/>
    <w:rsid w:val="001A1457"/>
    <w:rsid w:val="001A1BDC"/>
    <w:rsid w:val="001B45A6"/>
    <w:rsid w:val="001D30E2"/>
    <w:rsid w:val="001E2A9F"/>
    <w:rsid w:val="001E6CA6"/>
    <w:rsid w:val="001F5960"/>
    <w:rsid w:val="00225A62"/>
    <w:rsid w:val="002623C3"/>
    <w:rsid w:val="00290143"/>
    <w:rsid w:val="002F37CF"/>
    <w:rsid w:val="003133D4"/>
    <w:rsid w:val="0035722D"/>
    <w:rsid w:val="003639F1"/>
    <w:rsid w:val="00385466"/>
    <w:rsid w:val="00391F20"/>
    <w:rsid w:val="003B16A6"/>
    <w:rsid w:val="003F6C49"/>
    <w:rsid w:val="00471B21"/>
    <w:rsid w:val="00473A5D"/>
    <w:rsid w:val="004A422B"/>
    <w:rsid w:val="004B1C0F"/>
    <w:rsid w:val="004E125C"/>
    <w:rsid w:val="00531F7B"/>
    <w:rsid w:val="0060302B"/>
    <w:rsid w:val="0061281F"/>
    <w:rsid w:val="006930E8"/>
    <w:rsid w:val="006D2ACB"/>
    <w:rsid w:val="0070219E"/>
    <w:rsid w:val="007530F5"/>
    <w:rsid w:val="00757F6A"/>
    <w:rsid w:val="007A5C28"/>
    <w:rsid w:val="007C4025"/>
    <w:rsid w:val="007D22CE"/>
    <w:rsid w:val="007E2956"/>
    <w:rsid w:val="0080455E"/>
    <w:rsid w:val="00804C7A"/>
    <w:rsid w:val="00820900"/>
    <w:rsid w:val="00890C18"/>
    <w:rsid w:val="008B7EF9"/>
    <w:rsid w:val="008C2770"/>
    <w:rsid w:val="00942B69"/>
    <w:rsid w:val="00983D0B"/>
    <w:rsid w:val="00A027BB"/>
    <w:rsid w:val="00A11057"/>
    <w:rsid w:val="00A12B33"/>
    <w:rsid w:val="00A63264"/>
    <w:rsid w:val="00AB70BE"/>
    <w:rsid w:val="00AF115E"/>
    <w:rsid w:val="00B01BE3"/>
    <w:rsid w:val="00B30D41"/>
    <w:rsid w:val="00BD512D"/>
    <w:rsid w:val="00C33665"/>
    <w:rsid w:val="00CE7C53"/>
    <w:rsid w:val="00D41A7F"/>
    <w:rsid w:val="00D539CF"/>
    <w:rsid w:val="00D76820"/>
    <w:rsid w:val="00D9586C"/>
    <w:rsid w:val="00DF7198"/>
    <w:rsid w:val="00E010A1"/>
    <w:rsid w:val="00E078AB"/>
    <w:rsid w:val="00E533FF"/>
    <w:rsid w:val="00EE0F51"/>
    <w:rsid w:val="00EE0F86"/>
    <w:rsid w:val="00F031AD"/>
    <w:rsid w:val="00F41168"/>
    <w:rsid w:val="00F85D09"/>
    <w:rsid w:val="00FB35F0"/>
    <w:rsid w:val="00FB6F8F"/>
    <w:rsid w:val="00FE078E"/>
    <w:rsid w:val="00FE25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0EBDC"/>
  <w15:chartTrackingRefBased/>
  <w15:docId w15:val="{3F0E826F-A47C-422B-B824-92D930684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D3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5D35"/>
    <w:rPr>
      <w:color w:val="0563C1" w:themeColor="hyperlink"/>
      <w:u w:val="single"/>
    </w:rPr>
  </w:style>
  <w:style w:type="paragraph" w:customStyle="1" w:styleId="TableParagraph">
    <w:name w:val="Table Paragraph"/>
    <w:basedOn w:val="Normal"/>
    <w:uiPriority w:val="1"/>
    <w:qFormat/>
    <w:rsid w:val="00035D35"/>
    <w:pPr>
      <w:widowControl w:val="0"/>
      <w:autoSpaceDE w:val="0"/>
      <w:autoSpaceDN w:val="0"/>
      <w:spacing w:after="0" w:line="240" w:lineRule="auto"/>
    </w:pPr>
    <w:rPr>
      <w:rFonts w:ascii="Arial" w:eastAsia="Arial" w:hAnsi="Arial" w:cs="Arial"/>
    </w:rPr>
  </w:style>
  <w:style w:type="character" w:styleId="UnresolvedMention">
    <w:name w:val="Unresolved Mention"/>
    <w:basedOn w:val="DefaultParagraphFont"/>
    <w:uiPriority w:val="99"/>
    <w:semiHidden/>
    <w:unhideWhenUsed/>
    <w:rsid w:val="00035D35"/>
    <w:rPr>
      <w:color w:val="605E5C"/>
      <w:shd w:val="clear" w:color="auto" w:fill="E1DFDD"/>
    </w:rPr>
  </w:style>
  <w:style w:type="paragraph" w:styleId="ListParagraph">
    <w:name w:val="List Paragraph"/>
    <w:basedOn w:val="Normal"/>
    <w:uiPriority w:val="34"/>
    <w:qFormat/>
    <w:rsid w:val="00471B21"/>
    <w:pPr>
      <w:ind w:left="720"/>
      <w:contextualSpacing/>
    </w:pPr>
  </w:style>
  <w:style w:type="paragraph" w:styleId="NormalWeb">
    <w:name w:val="Normal (Web)"/>
    <w:basedOn w:val="Normal"/>
    <w:uiPriority w:val="99"/>
    <w:semiHidden/>
    <w:unhideWhenUsed/>
    <w:rsid w:val="0035722D"/>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725446">
      <w:bodyDiv w:val="1"/>
      <w:marLeft w:val="0"/>
      <w:marRight w:val="0"/>
      <w:marTop w:val="0"/>
      <w:marBottom w:val="0"/>
      <w:divBdr>
        <w:top w:val="none" w:sz="0" w:space="0" w:color="auto"/>
        <w:left w:val="none" w:sz="0" w:space="0" w:color="auto"/>
        <w:bottom w:val="none" w:sz="0" w:space="0" w:color="auto"/>
        <w:right w:val="none" w:sz="0" w:space="0" w:color="auto"/>
      </w:divBdr>
    </w:div>
    <w:div w:id="566187787">
      <w:bodyDiv w:val="1"/>
      <w:marLeft w:val="0"/>
      <w:marRight w:val="0"/>
      <w:marTop w:val="0"/>
      <w:marBottom w:val="0"/>
      <w:divBdr>
        <w:top w:val="none" w:sz="0" w:space="0" w:color="auto"/>
        <w:left w:val="none" w:sz="0" w:space="0" w:color="auto"/>
        <w:bottom w:val="none" w:sz="0" w:space="0" w:color="auto"/>
        <w:right w:val="none" w:sz="0" w:space="0" w:color="auto"/>
      </w:divBdr>
    </w:div>
    <w:div w:id="727339399">
      <w:bodyDiv w:val="1"/>
      <w:marLeft w:val="0"/>
      <w:marRight w:val="0"/>
      <w:marTop w:val="0"/>
      <w:marBottom w:val="0"/>
      <w:divBdr>
        <w:top w:val="none" w:sz="0" w:space="0" w:color="auto"/>
        <w:left w:val="none" w:sz="0" w:space="0" w:color="auto"/>
        <w:bottom w:val="none" w:sz="0" w:space="0" w:color="auto"/>
        <w:right w:val="none" w:sz="0" w:space="0" w:color="auto"/>
      </w:divBdr>
    </w:div>
    <w:div w:id="759327590">
      <w:bodyDiv w:val="1"/>
      <w:marLeft w:val="0"/>
      <w:marRight w:val="0"/>
      <w:marTop w:val="0"/>
      <w:marBottom w:val="0"/>
      <w:divBdr>
        <w:top w:val="none" w:sz="0" w:space="0" w:color="auto"/>
        <w:left w:val="none" w:sz="0" w:space="0" w:color="auto"/>
        <w:bottom w:val="none" w:sz="0" w:space="0" w:color="auto"/>
        <w:right w:val="none" w:sz="0" w:space="0" w:color="auto"/>
      </w:divBdr>
    </w:div>
    <w:div w:id="961960980">
      <w:bodyDiv w:val="1"/>
      <w:marLeft w:val="0"/>
      <w:marRight w:val="0"/>
      <w:marTop w:val="0"/>
      <w:marBottom w:val="0"/>
      <w:divBdr>
        <w:top w:val="none" w:sz="0" w:space="0" w:color="auto"/>
        <w:left w:val="none" w:sz="0" w:space="0" w:color="auto"/>
        <w:bottom w:val="none" w:sz="0" w:space="0" w:color="auto"/>
        <w:right w:val="none" w:sz="0" w:space="0" w:color="auto"/>
      </w:divBdr>
    </w:div>
    <w:div w:id="1024476181">
      <w:bodyDiv w:val="1"/>
      <w:marLeft w:val="0"/>
      <w:marRight w:val="0"/>
      <w:marTop w:val="0"/>
      <w:marBottom w:val="0"/>
      <w:divBdr>
        <w:top w:val="none" w:sz="0" w:space="0" w:color="auto"/>
        <w:left w:val="none" w:sz="0" w:space="0" w:color="auto"/>
        <w:bottom w:val="none" w:sz="0" w:space="0" w:color="auto"/>
        <w:right w:val="none" w:sz="0" w:space="0" w:color="auto"/>
      </w:divBdr>
    </w:div>
    <w:div w:id="1249727698">
      <w:bodyDiv w:val="1"/>
      <w:marLeft w:val="0"/>
      <w:marRight w:val="0"/>
      <w:marTop w:val="0"/>
      <w:marBottom w:val="0"/>
      <w:divBdr>
        <w:top w:val="none" w:sz="0" w:space="0" w:color="auto"/>
        <w:left w:val="none" w:sz="0" w:space="0" w:color="auto"/>
        <w:bottom w:val="none" w:sz="0" w:space="0" w:color="auto"/>
        <w:right w:val="none" w:sz="0" w:space="0" w:color="auto"/>
      </w:divBdr>
    </w:div>
    <w:div w:id="1478961375">
      <w:bodyDiv w:val="1"/>
      <w:marLeft w:val="0"/>
      <w:marRight w:val="0"/>
      <w:marTop w:val="0"/>
      <w:marBottom w:val="0"/>
      <w:divBdr>
        <w:top w:val="none" w:sz="0" w:space="0" w:color="auto"/>
        <w:left w:val="none" w:sz="0" w:space="0" w:color="auto"/>
        <w:bottom w:val="none" w:sz="0" w:space="0" w:color="auto"/>
        <w:right w:val="none" w:sz="0" w:space="0" w:color="auto"/>
      </w:divBdr>
    </w:div>
    <w:div w:id="209574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ewbery@chichester.gov.uk" TargetMode="External"/><Relationship Id="rId5" Type="http://schemas.openxmlformats.org/officeDocument/2006/relationships/hyperlink" Target="mailto:bburkhart@chichester.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Eleanora Newbery</dc:creator>
  <cp:keywords/>
  <dc:description/>
  <cp:lastModifiedBy>Rebecca Denby</cp:lastModifiedBy>
  <cp:revision>2</cp:revision>
  <dcterms:created xsi:type="dcterms:W3CDTF">2026-05-12T09:11:00Z</dcterms:created>
  <dcterms:modified xsi:type="dcterms:W3CDTF">2026-05-12T09:11:00Z</dcterms:modified>
</cp:coreProperties>
</file>