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19839" w14:textId="019A90AE" w:rsidR="00C53309" w:rsidRDefault="00AE7C62">
      <w:pPr>
        <w:rPr>
          <w:rFonts w:ascii="Arial" w:eastAsia="Times New Roman" w:hAnsi="Arial" w:cs="Arial"/>
          <w:b/>
          <w:bCs/>
          <w:kern w:val="0"/>
          <w:u w:val="single"/>
          <w:lang w:eastAsia="en-GB"/>
          <w14:ligatures w14:val="none"/>
        </w:rPr>
      </w:pPr>
      <w:r>
        <w:rPr>
          <w:rFonts w:ascii="Arial" w:eastAsia="Times New Roman" w:hAnsi="Arial" w:cs="Arial"/>
          <w:b/>
          <w:bCs/>
          <w:kern w:val="0"/>
          <w:u w:val="single"/>
          <w:lang w:eastAsia="en-GB"/>
          <w14:ligatures w14:val="none"/>
        </w:rPr>
        <w:t>Milland Parish Council</w:t>
      </w:r>
    </w:p>
    <w:p w14:paraId="592D8026" w14:textId="482C5569" w:rsidR="00025BE9" w:rsidRDefault="00025BE9">
      <w:pPr>
        <w:rPr>
          <w:rFonts w:ascii="Arial" w:eastAsia="Times New Roman" w:hAnsi="Arial" w:cs="Arial"/>
          <w:b/>
          <w:bCs/>
          <w:kern w:val="0"/>
          <w:u w:val="single"/>
          <w:lang w:eastAsia="en-GB"/>
          <w14:ligatures w14:val="none"/>
        </w:rPr>
      </w:pPr>
      <w:r>
        <w:rPr>
          <w:rFonts w:ascii="Arial" w:eastAsia="Times New Roman" w:hAnsi="Arial" w:cs="Arial"/>
          <w:b/>
          <w:bCs/>
          <w:kern w:val="0"/>
          <w:u w:val="single"/>
          <w:lang w:eastAsia="en-GB"/>
          <w14:ligatures w14:val="none"/>
        </w:rPr>
        <w:t>Update re Grant for Milland Shop</w:t>
      </w:r>
    </w:p>
    <w:p w14:paraId="01AD2575" w14:textId="77777777" w:rsidR="00025BE9" w:rsidRDefault="00025BE9">
      <w:pPr>
        <w:rPr>
          <w:rFonts w:ascii="Arial" w:eastAsia="Times New Roman" w:hAnsi="Arial" w:cs="Arial"/>
          <w:b/>
          <w:bCs/>
          <w:kern w:val="0"/>
          <w:u w:val="single"/>
          <w:lang w:eastAsia="en-GB"/>
          <w14:ligatures w14:val="none"/>
        </w:rPr>
      </w:pPr>
    </w:p>
    <w:p w14:paraId="32F941EF" w14:textId="725ADE08" w:rsidR="00025BE9" w:rsidRDefault="00025BE9">
      <w:pPr>
        <w:rPr>
          <w:rFonts w:ascii="Arial" w:eastAsia="Times New Roman" w:hAnsi="Arial" w:cs="Arial"/>
          <w:b/>
          <w:bCs/>
          <w:kern w:val="0"/>
          <w:lang w:eastAsia="en-GB"/>
          <w14:ligatures w14:val="none"/>
        </w:rPr>
      </w:pPr>
      <w:r w:rsidRPr="00025BE9">
        <w:rPr>
          <w:rFonts w:ascii="Arial" w:eastAsia="Times New Roman" w:hAnsi="Arial" w:cs="Arial"/>
          <w:b/>
          <w:bCs/>
          <w:kern w:val="0"/>
          <w:lang w:eastAsia="en-GB"/>
          <w14:ligatures w14:val="none"/>
        </w:rPr>
        <w:t>Shop finances:</w:t>
      </w:r>
      <w:r>
        <w:rPr>
          <w:rFonts w:ascii="Arial" w:eastAsia="Times New Roman" w:hAnsi="Arial" w:cs="Arial"/>
          <w:b/>
          <w:bCs/>
          <w:kern w:val="0"/>
          <w:lang w:eastAsia="en-GB"/>
          <w14:ligatures w14:val="none"/>
        </w:rPr>
        <w:t xml:space="preserve"> </w:t>
      </w:r>
    </w:p>
    <w:p w14:paraId="72C33F78" w14:textId="77777777" w:rsidR="00FA59F1" w:rsidRDefault="00FA59F1">
      <w:pPr>
        <w:rPr>
          <w:rFonts w:ascii="Arial" w:eastAsia="Times New Roman" w:hAnsi="Arial" w:cs="Arial"/>
          <w:b/>
          <w:bCs/>
          <w:kern w:val="0"/>
          <w:lang w:eastAsia="en-GB"/>
          <w14:ligatures w14:val="none"/>
        </w:rPr>
      </w:pPr>
    </w:p>
    <w:p w14:paraId="513BC152" w14:textId="062A4944" w:rsidR="00FA59F1" w:rsidRDefault="00FA59F1">
      <w:pPr>
        <w:rPr>
          <w:rFonts w:ascii="Arial" w:eastAsia="Times New Roman" w:hAnsi="Arial" w:cs="Arial"/>
          <w:kern w:val="0"/>
          <w:lang w:eastAsia="en-GB"/>
          <w14:ligatures w14:val="none"/>
        </w:rPr>
      </w:pPr>
      <w:r w:rsidRPr="00FA59F1">
        <w:rPr>
          <w:rFonts w:ascii="Arial" w:eastAsia="Times New Roman" w:hAnsi="Arial" w:cs="Arial"/>
          <w:kern w:val="0"/>
          <w:lang w:eastAsia="en-GB"/>
          <w14:ligatures w14:val="none"/>
        </w:rPr>
        <w:t>The shop</w:t>
      </w:r>
      <w:r>
        <w:rPr>
          <w:rFonts w:ascii="Arial" w:eastAsia="Times New Roman" w:hAnsi="Arial" w:cs="Arial"/>
          <w:kern w:val="0"/>
          <w:lang w:eastAsia="en-GB"/>
          <w14:ligatures w14:val="none"/>
        </w:rPr>
        <w:t xml:space="preserve"> </w:t>
      </w:r>
      <w:r w:rsidR="00541DA7">
        <w:rPr>
          <w:rFonts w:ascii="Arial" w:eastAsia="Times New Roman" w:hAnsi="Arial" w:cs="Arial"/>
          <w:kern w:val="0"/>
          <w:lang w:eastAsia="en-GB"/>
          <w14:ligatures w14:val="none"/>
        </w:rPr>
        <w:t xml:space="preserve">is in a better position than thought in late 2025. </w:t>
      </w:r>
      <w:r w:rsidR="00A81A72">
        <w:rPr>
          <w:rFonts w:ascii="Arial" w:eastAsia="Times New Roman" w:hAnsi="Arial" w:cs="Arial"/>
          <w:kern w:val="0"/>
          <w:lang w:eastAsia="en-GB"/>
          <w14:ligatures w14:val="none"/>
        </w:rPr>
        <w:t xml:space="preserve">Previous discussions </w:t>
      </w:r>
      <w:r w:rsidR="00202DAB">
        <w:rPr>
          <w:rFonts w:ascii="Arial" w:eastAsia="Times New Roman" w:hAnsi="Arial" w:cs="Arial"/>
          <w:kern w:val="0"/>
          <w:lang w:eastAsia="en-GB"/>
          <w14:ligatures w14:val="none"/>
        </w:rPr>
        <w:t>were based on what was reported to MPC</w:t>
      </w:r>
      <w:r w:rsidR="00902DC5">
        <w:rPr>
          <w:rFonts w:ascii="Arial" w:eastAsia="Times New Roman" w:hAnsi="Arial" w:cs="Arial"/>
          <w:kern w:val="0"/>
          <w:lang w:eastAsia="en-GB"/>
          <w14:ligatures w14:val="none"/>
        </w:rPr>
        <w:t xml:space="preserve">, </w:t>
      </w:r>
      <w:r w:rsidR="0034086D">
        <w:rPr>
          <w:rFonts w:ascii="Arial" w:eastAsia="Times New Roman" w:hAnsi="Arial" w:cs="Arial"/>
          <w:kern w:val="0"/>
          <w:lang w:eastAsia="en-GB"/>
          <w14:ligatures w14:val="none"/>
        </w:rPr>
        <w:t xml:space="preserve">subsequent months produced better results and </w:t>
      </w:r>
      <w:r w:rsidR="00902DC5">
        <w:rPr>
          <w:rFonts w:ascii="Arial" w:eastAsia="Times New Roman" w:hAnsi="Arial" w:cs="Arial"/>
          <w:kern w:val="0"/>
          <w:lang w:eastAsia="en-GB"/>
          <w14:ligatures w14:val="none"/>
        </w:rPr>
        <w:t xml:space="preserve">the accounts have been </w:t>
      </w:r>
      <w:r w:rsidR="00E500A0">
        <w:rPr>
          <w:rFonts w:ascii="Arial" w:eastAsia="Times New Roman" w:hAnsi="Arial" w:cs="Arial"/>
          <w:kern w:val="0"/>
          <w:lang w:eastAsia="en-GB"/>
          <w14:ligatures w14:val="none"/>
        </w:rPr>
        <w:t xml:space="preserve">subject to detailed </w:t>
      </w:r>
      <w:r w:rsidR="00902DC5">
        <w:rPr>
          <w:rFonts w:ascii="Arial" w:eastAsia="Times New Roman" w:hAnsi="Arial" w:cs="Arial"/>
          <w:kern w:val="0"/>
          <w:lang w:eastAsia="en-GB"/>
          <w14:ligatures w14:val="none"/>
        </w:rPr>
        <w:t xml:space="preserve">review. </w:t>
      </w:r>
      <w:r w:rsidR="00541DA7">
        <w:rPr>
          <w:rFonts w:ascii="Arial" w:eastAsia="Times New Roman" w:hAnsi="Arial" w:cs="Arial"/>
          <w:kern w:val="0"/>
          <w:lang w:eastAsia="en-GB"/>
          <w14:ligatures w14:val="none"/>
        </w:rPr>
        <w:t>The draft results show a profit</w:t>
      </w:r>
      <w:r w:rsidR="007D5BDB">
        <w:rPr>
          <w:rFonts w:ascii="Arial" w:eastAsia="Times New Roman" w:hAnsi="Arial" w:cs="Arial"/>
          <w:kern w:val="0"/>
          <w:lang w:eastAsia="en-GB"/>
          <w14:ligatures w14:val="none"/>
        </w:rPr>
        <w:t xml:space="preserve"> of c £5k</w:t>
      </w:r>
      <w:r w:rsidR="005C0D64">
        <w:rPr>
          <w:rFonts w:ascii="Arial" w:eastAsia="Times New Roman" w:hAnsi="Arial" w:cs="Arial"/>
          <w:kern w:val="0"/>
          <w:lang w:eastAsia="en-GB"/>
          <w14:ligatures w14:val="none"/>
        </w:rPr>
        <w:t>, adding back depreciation would mean £9k cash generated</w:t>
      </w:r>
      <w:r w:rsidR="00B21355">
        <w:rPr>
          <w:rFonts w:ascii="Arial" w:eastAsia="Times New Roman" w:hAnsi="Arial" w:cs="Arial"/>
          <w:kern w:val="0"/>
          <w:lang w:eastAsia="en-GB"/>
          <w14:ligatures w14:val="none"/>
        </w:rPr>
        <w:t xml:space="preserve"> in the year. At the start of </w:t>
      </w:r>
      <w:r w:rsidR="00AD2E2C">
        <w:rPr>
          <w:rFonts w:ascii="Arial" w:eastAsia="Times New Roman" w:hAnsi="Arial" w:cs="Arial"/>
          <w:kern w:val="0"/>
          <w:lang w:eastAsia="en-GB"/>
          <w14:ligatures w14:val="none"/>
        </w:rPr>
        <w:t>2025 the shop had £49k cash, at the end £58k</w:t>
      </w:r>
      <w:r w:rsidR="00B161ED">
        <w:rPr>
          <w:rFonts w:ascii="Arial" w:eastAsia="Times New Roman" w:hAnsi="Arial" w:cs="Arial"/>
          <w:kern w:val="0"/>
          <w:lang w:eastAsia="en-GB"/>
          <w14:ligatures w14:val="none"/>
        </w:rPr>
        <w:t>.</w:t>
      </w:r>
    </w:p>
    <w:p w14:paraId="7507BDD6" w14:textId="77777777" w:rsidR="00647ADD" w:rsidRDefault="00647ADD">
      <w:pPr>
        <w:rPr>
          <w:rFonts w:ascii="Arial" w:eastAsia="Times New Roman" w:hAnsi="Arial" w:cs="Arial"/>
          <w:kern w:val="0"/>
          <w:lang w:eastAsia="en-GB"/>
          <w14:ligatures w14:val="none"/>
        </w:rPr>
      </w:pPr>
    </w:p>
    <w:p w14:paraId="4800443E" w14:textId="617B5D67" w:rsidR="00647ADD" w:rsidRDefault="00647ADD">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Forecasts for 2026 suggest </w:t>
      </w:r>
      <w:r w:rsidR="00642B33">
        <w:rPr>
          <w:rFonts w:ascii="Arial" w:eastAsia="Times New Roman" w:hAnsi="Arial" w:cs="Arial"/>
          <w:kern w:val="0"/>
          <w:lang w:eastAsia="en-GB"/>
          <w14:ligatures w14:val="none"/>
        </w:rPr>
        <w:t>a loss of £2k but with increased depreciation</w:t>
      </w:r>
      <w:r w:rsidR="00FF68B0">
        <w:rPr>
          <w:rFonts w:ascii="Arial" w:eastAsia="Times New Roman" w:hAnsi="Arial" w:cs="Arial"/>
          <w:kern w:val="0"/>
          <w:lang w:eastAsia="en-GB"/>
          <w14:ligatures w14:val="none"/>
        </w:rPr>
        <w:t xml:space="preserve"> it would generate £7k cash</w:t>
      </w:r>
      <w:r w:rsidR="00BB63B5">
        <w:rPr>
          <w:rFonts w:ascii="Arial" w:eastAsia="Times New Roman" w:hAnsi="Arial" w:cs="Arial"/>
          <w:kern w:val="0"/>
          <w:lang w:eastAsia="en-GB"/>
          <w14:ligatures w14:val="none"/>
        </w:rPr>
        <w:t>.</w:t>
      </w:r>
      <w:r w:rsidR="00975305">
        <w:rPr>
          <w:rFonts w:ascii="Arial" w:eastAsia="Times New Roman" w:hAnsi="Arial" w:cs="Arial"/>
          <w:kern w:val="0"/>
          <w:lang w:eastAsia="en-GB"/>
          <w14:ligatures w14:val="none"/>
        </w:rPr>
        <w:t xml:space="preserve"> With no capital expenditure</w:t>
      </w:r>
      <w:r w:rsidR="00C909FD">
        <w:rPr>
          <w:rFonts w:ascii="Arial" w:eastAsia="Times New Roman" w:hAnsi="Arial" w:cs="Arial"/>
          <w:kern w:val="0"/>
          <w:lang w:eastAsia="en-GB"/>
          <w14:ligatures w14:val="none"/>
        </w:rPr>
        <w:t xml:space="preserve"> this would lead to cash balance of £67k at the end of 2026.</w:t>
      </w:r>
    </w:p>
    <w:p w14:paraId="09CD33DF" w14:textId="77777777" w:rsidR="00BB63B5" w:rsidRDefault="00BB63B5">
      <w:pPr>
        <w:rPr>
          <w:rFonts w:ascii="Arial" w:eastAsia="Times New Roman" w:hAnsi="Arial" w:cs="Arial"/>
          <w:kern w:val="0"/>
          <w:lang w:eastAsia="en-GB"/>
          <w14:ligatures w14:val="none"/>
        </w:rPr>
      </w:pPr>
    </w:p>
    <w:p w14:paraId="1251CFFD" w14:textId="0CD2E1DF" w:rsidR="00BB63B5" w:rsidRDefault="00BB63B5">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Refurbishments and renewals are estimated at £60k</w:t>
      </w:r>
      <w:r w:rsidR="009A3D17">
        <w:rPr>
          <w:rFonts w:ascii="Arial" w:eastAsia="Times New Roman" w:hAnsi="Arial" w:cs="Arial"/>
          <w:kern w:val="0"/>
          <w:lang w:eastAsia="en-GB"/>
          <w14:ligatures w14:val="none"/>
        </w:rPr>
        <w:t>. These are being planned for April and May</w:t>
      </w:r>
      <w:r w:rsidR="00E005FD">
        <w:rPr>
          <w:rFonts w:ascii="Arial" w:eastAsia="Times New Roman" w:hAnsi="Arial" w:cs="Arial"/>
          <w:kern w:val="0"/>
          <w:lang w:eastAsia="en-GB"/>
          <w14:ligatures w14:val="none"/>
        </w:rPr>
        <w:t xml:space="preserve"> 2026.</w:t>
      </w:r>
    </w:p>
    <w:p w14:paraId="731E266D" w14:textId="77777777" w:rsidR="00E005FD" w:rsidRDefault="00E005FD">
      <w:pPr>
        <w:rPr>
          <w:rFonts w:ascii="Arial" w:eastAsia="Times New Roman" w:hAnsi="Arial" w:cs="Arial"/>
          <w:kern w:val="0"/>
          <w:lang w:eastAsia="en-GB"/>
          <w14:ligatures w14:val="none"/>
        </w:rPr>
      </w:pPr>
    </w:p>
    <w:p w14:paraId="4BC41CE5" w14:textId="079E3A23" w:rsidR="00E005FD" w:rsidRDefault="00970C33">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Funding:</w:t>
      </w:r>
    </w:p>
    <w:p w14:paraId="2CE5F9B9" w14:textId="77777777" w:rsidR="00970C33" w:rsidRDefault="00970C33">
      <w:pPr>
        <w:rPr>
          <w:rFonts w:ascii="Arial" w:eastAsia="Times New Roman" w:hAnsi="Arial" w:cs="Arial"/>
          <w:b/>
          <w:bCs/>
          <w:kern w:val="0"/>
          <w:lang w:eastAsia="en-GB"/>
          <w14:ligatures w14:val="none"/>
        </w:rPr>
      </w:pPr>
    </w:p>
    <w:p w14:paraId="4E48AE70" w14:textId="6A9685DA" w:rsidR="00970C33" w:rsidRDefault="001648BE">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As agreed in the </w:t>
      </w:r>
      <w:r w:rsidR="00B3067A">
        <w:rPr>
          <w:rFonts w:ascii="Arial" w:eastAsia="Times New Roman" w:hAnsi="Arial" w:cs="Arial"/>
          <w:kern w:val="0"/>
          <w:lang w:eastAsia="en-GB"/>
          <w14:ligatures w14:val="none"/>
        </w:rPr>
        <w:t>January</w:t>
      </w:r>
      <w:r w:rsidR="00DF7B7C">
        <w:rPr>
          <w:rFonts w:ascii="Arial" w:eastAsia="Times New Roman" w:hAnsi="Arial" w:cs="Arial"/>
          <w:kern w:val="0"/>
          <w:lang w:eastAsia="en-GB"/>
          <w14:ligatures w14:val="none"/>
        </w:rPr>
        <w:t xml:space="preserve"> 2026</w:t>
      </w:r>
      <w:r w:rsidR="00B3067A">
        <w:rPr>
          <w:rFonts w:ascii="Arial" w:eastAsia="Times New Roman" w:hAnsi="Arial" w:cs="Arial"/>
          <w:kern w:val="0"/>
          <w:lang w:eastAsia="en-GB"/>
          <w14:ligatures w14:val="none"/>
        </w:rPr>
        <w:t xml:space="preserve"> </w:t>
      </w:r>
      <w:r w:rsidR="00970C33" w:rsidRPr="00970C33">
        <w:rPr>
          <w:rFonts w:ascii="Arial" w:eastAsia="Times New Roman" w:hAnsi="Arial" w:cs="Arial"/>
          <w:kern w:val="0"/>
          <w:lang w:eastAsia="en-GB"/>
          <w14:ligatures w14:val="none"/>
        </w:rPr>
        <w:t>MPC</w:t>
      </w:r>
      <w:r w:rsidR="00970C33">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 xml:space="preserve">meeting </w:t>
      </w:r>
      <w:r w:rsidR="00655F1F">
        <w:rPr>
          <w:rFonts w:ascii="Arial" w:eastAsia="Times New Roman" w:hAnsi="Arial" w:cs="Arial"/>
          <w:kern w:val="0"/>
          <w:lang w:eastAsia="en-GB"/>
          <w14:ligatures w14:val="none"/>
        </w:rPr>
        <w:t xml:space="preserve">an </w:t>
      </w:r>
      <w:r w:rsidR="00970C33">
        <w:rPr>
          <w:rFonts w:ascii="Arial" w:eastAsia="Times New Roman" w:hAnsi="Arial" w:cs="Arial"/>
          <w:kern w:val="0"/>
          <w:lang w:eastAsia="en-GB"/>
          <w14:ligatures w14:val="none"/>
        </w:rPr>
        <w:t>appli</w:t>
      </w:r>
      <w:r w:rsidR="00655F1F">
        <w:rPr>
          <w:rFonts w:ascii="Arial" w:eastAsia="Times New Roman" w:hAnsi="Arial" w:cs="Arial"/>
          <w:kern w:val="0"/>
          <w:lang w:eastAsia="en-GB"/>
          <w14:ligatures w14:val="none"/>
        </w:rPr>
        <w:t>cation</w:t>
      </w:r>
      <w:r w:rsidR="00970C33">
        <w:rPr>
          <w:rFonts w:ascii="Arial" w:eastAsia="Times New Roman" w:hAnsi="Arial" w:cs="Arial"/>
          <w:kern w:val="0"/>
          <w:lang w:eastAsia="en-GB"/>
          <w14:ligatures w14:val="none"/>
        </w:rPr>
        <w:t xml:space="preserve"> for </w:t>
      </w:r>
      <w:r>
        <w:rPr>
          <w:rFonts w:ascii="Arial" w:eastAsia="Times New Roman" w:hAnsi="Arial" w:cs="Arial"/>
          <w:kern w:val="0"/>
          <w:lang w:eastAsia="en-GB"/>
          <w14:ligatures w14:val="none"/>
        </w:rPr>
        <w:t xml:space="preserve">a </w:t>
      </w:r>
      <w:r w:rsidR="00655F1F">
        <w:rPr>
          <w:rFonts w:ascii="Arial" w:eastAsia="Times New Roman" w:hAnsi="Arial" w:cs="Arial"/>
          <w:kern w:val="0"/>
          <w:lang w:eastAsia="en-GB"/>
          <w14:ligatures w14:val="none"/>
        </w:rPr>
        <w:t xml:space="preserve">£60k </w:t>
      </w:r>
      <w:r>
        <w:rPr>
          <w:rFonts w:ascii="Arial" w:eastAsia="Times New Roman" w:hAnsi="Arial" w:cs="Arial"/>
          <w:kern w:val="0"/>
          <w:lang w:eastAsia="en-GB"/>
          <w14:ligatures w14:val="none"/>
        </w:rPr>
        <w:t xml:space="preserve">PWL </w:t>
      </w:r>
      <w:r w:rsidR="00655F1F">
        <w:rPr>
          <w:rFonts w:ascii="Arial" w:eastAsia="Times New Roman" w:hAnsi="Arial" w:cs="Arial"/>
          <w:kern w:val="0"/>
          <w:lang w:eastAsia="en-GB"/>
          <w14:ligatures w14:val="none"/>
        </w:rPr>
        <w:t>has been submitted</w:t>
      </w:r>
      <w:r w:rsidR="00320CC1">
        <w:rPr>
          <w:rFonts w:ascii="Arial" w:eastAsia="Times New Roman" w:hAnsi="Arial" w:cs="Arial"/>
          <w:kern w:val="0"/>
          <w:lang w:eastAsia="en-GB"/>
          <w14:ligatures w14:val="none"/>
        </w:rPr>
        <w:t xml:space="preserve">, decision expected in </w:t>
      </w:r>
      <w:r w:rsidR="00380C20">
        <w:rPr>
          <w:rFonts w:ascii="Arial" w:eastAsia="Times New Roman" w:hAnsi="Arial" w:cs="Arial"/>
          <w:kern w:val="0"/>
          <w:lang w:eastAsia="en-GB"/>
          <w14:ligatures w14:val="none"/>
        </w:rPr>
        <w:t xml:space="preserve">late </w:t>
      </w:r>
      <w:r w:rsidR="00320CC1">
        <w:rPr>
          <w:rFonts w:ascii="Arial" w:eastAsia="Times New Roman" w:hAnsi="Arial" w:cs="Arial"/>
          <w:kern w:val="0"/>
          <w:lang w:eastAsia="en-GB"/>
          <w14:ligatures w14:val="none"/>
        </w:rPr>
        <w:t>April</w:t>
      </w:r>
      <w:r w:rsidR="00D330EE">
        <w:rPr>
          <w:rFonts w:ascii="Arial" w:eastAsia="Times New Roman" w:hAnsi="Arial" w:cs="Arial"/>
          <w:kern w:val="0"/>
          <w:lang w:eastAsia="en-GB"/>
          <w14:ligatures w14:val="none"/>
        </w:rPr>
        <w:t xml:space="preserve">. This </w:t>
      </w:r>
      <w:r w:rsidR="00380C20">
        <w:rPr>
          <w:rFonts w:ascii="Arial" w:eastAsia="Times New Roman" w:hAnsi="Arial" w:cs="Arial"/>
          <w:kern w:val="0"/>
          <w:lang w:eastAsia="en-GB"/>
          <w14:ligatures w14:val="none"/>
        </w:rPr>
        <w:t>i</w:t>
      </w:r>
      <w:r w:rsidR="00D330EE">
        <w:rPr>
          <w:rFonts w:ascii="Arial" w:eastAsia="Times New Roman" w:hAnsi="Arial" w:cs="Arial"/>
          <w:kern w:val="0"/>
          <w:lang w:eastAsia="en-GB"/>
          <w14:ligatures w14:val="none"/>
        </w:rPr>
        <w:t xml:space="preserve">s delayed due to </w:t>
      </w:r>
      <w:r w:rsidR="00380C20">
        <w:rPr>
          <w:rFonts w:ascii="Arial" w:eastAsia="Times New Roman" w:hAnsi="Arial" w:cs="Arial"/>
          <w:kern w:val="0"/>
          <w:lang w:eastAsia="en-GB"/>
          <w14:ligatures w14:val="none"/>
        </w:rPr>
        <w:t xml:space="preserve">a superseded form </w:t>
      </w:r>
      <w:r w:rsidR="00532743">
        <w:rPr>
          <w:rFonts w:ascii="Arial" w:eastAsia="Times New Roman" w:hAnsi="Arial" w:cs="Arial"/>
          <w:kern w:val="0"/>
          <w:lang w:eastAsia="en-GB"/>
          <w14:ligatures w14:val="none"/>
        </w:rPr>
        <w:t xml:space="preserve">being used initially. </w:t>
      </w:r>
      <w:r w:rsidR="008128B0">
        <w:rPr>
          <w:rFonts w:ascii="Arial" w:eastAsia="Times New Roman" w:hAnsi="Arial" w:cs="Arial"/>
          <w:kern w:val="0"/>
          <w:lang w:eastAsia="en-GB"/>
          <w14:ligatures w14:val="none"/>
        </w:rPr>
        <w:t xml:space="preserve">£19k </w:t>
      </w:r>
      <w:r w:rsidR="00532743">
        <w:rPr>
          <w:rFonts w:ascii="Arial" w:eastAsia="Times New Roman" w:hAnsi="Arial" w:cs="Arial"/>
          <w:kern w:val="0"/>
          <w:lang w:eastAsia="en-GB"/>
          <w14:ligatures w14:val="none"/>
        </w:rPr>
        <w:t>National Lottery</w:t>
      </w:r>
      <w:r w:rsidR="001C5B48">
        <w:rPr>
          <w:rFonts w:ascii="Arial" w:eastAsia="Times New Roman" w:hAnsi="Arial" w:cs="Arial"/>
          <w:kern w:val="0"/>
          <w:lang w:eastAsia="en-GB"/>
          <w14:ligatures w14:val="none"/>
        </w:rPr>
        <w:t xml:space="preserve"> (NL)</w:t>
      </w:r>
      <w:r w:rsidR="00532743">
        <w:rPr>
          <w:rFonts w:ascii="Arial" w:eastAsia="Times New Roman" w:hAnsi="Arial" w:cs="Arial"/>
          <w:kern w:val="0"/>
          <w:lang w:eastAsia="en-GB"/>
          <w14:ligatures w14:val="none"/>
        </w:rPr>
        <w:t xml:space="preserve"> funding</w:t>
      </w:r>
      <w:r w:rsidR="008128B0">
        <w:rPr>
          <w:rFonts w:ascii="Arial" w:eastAsia="Times New Roman" w:hAnsi="Arial" w:cs="Arial"/>
          <w:kern w:val="0"/>
          <w:lang w:eastAsia="en-GB"/>
          <w14:ligatures w14:val="none"/>
        </w:rPr>
        <w:t xml:space="preserve"> was applied for: a 1 in 3 chance with decision late April</w:t>
      </w:r>
      <w:r w:rsidR="0002184C">
        <w:rPr>
          <w:rFonts w:ascii="Arial" w:eastAsia="Times New Roman" w:hAnsi="Arial" w:cs="Arial"/>
          <w:kern w:val="0"/>
          <w:lang w:eastAsia="en-GB"/>
          <w14:ligatures w14:val="none"/>
        </w:rPr>
        <w:t>.</w:t>
      </w:r>
      <w:r w:rsidR="00532743">
        <w:rPr>
          <w:rFonts w:ascii="Arial" w:eastAsia="Times New Roman" w:hAnsi="Arial" w:cs="Arial"/>
          <w:kern w:val="0"/>
          <w:lang w:eastAsia="en-GB"/>
          <w14:ligatures w14:val="none"/>
        </w:rPr>
        <w:t xml:space="preserve"> Chichester DC</w:t>
      </w:r>
      <w:r w:rsidR="0002184C">
        <w:rPr>
          <w:rFonts w:ascii="Arial" w:eastAsia="Times New Roman" w:hAnsi="Arial" w:cs="Arial"/>
          <w:kern w:val="0"/>
          <w:lang w:eastAsia="en-GB"/>
          <w14:ligatures w14:val="none"/>
        </w:rPr>
        <w:t xml:space="preserve"> funding application was rejected.</w:t>
      </w:r>
    </w:p>
    <w:p w14:paraId="49AF6EDC" w14:textId="77777777" w:rsidR="00B3067A" w:rsidRDefault="00B3067A">
      <w:pPr>
        <w:rPr>
          <w:rFonts w:ascii="Arial" w:eastAsia="Times New Roman" w:hAnsi="Arial" w:cs="Arial"/>
          <w:kern w:val="0"/>
          <w:lang w:eastAsia="en-GB"/>
          <w14:ligatures w14:val="none"/>
        </w:rPr>
      </w:pPr>
    </w:p>
    <w:p w14:paraId="390792AB" w14:textId="3404030B" w:rsidR="00B3067A" w:rsidRDefault="009A645E">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MPC previously agreed </w:t>
      </w:r>
      <w:r w:rsidR="000306F8">
        <w:rPr>
          <w:rFonts w:ascii="Arial" w:eastAsia="Times New Roman" w:hAnsi="Arial" w:cs="Arial"/>
          <w:kern w:val="0"/>
          <w:lang w:eastAsia="en-GB"/>
          <w14:ligatures w14:val="none"/>
        </w:rPr>
        <w:t xml:space="preserve">to grant </w:t>
      </w:r>
      <w:r w:rsidR="00A20E0B">
        <w:rPr>
          <w:rFonts w:ascii="Arial" w:eastAsia="Times New Roman" w:hAnsi="Arial" w:cs="Arial"/>
          <w:kern w:val="0"/>
          <w:lang w:eastAsia="en-GB"/>
          <w14:ligatures w14:val="none"/>
        </w:rPr>
        <w:t>£16</w:t>
      </w:r>
      <w:r w:rsidR="000306F8">
        <w:rPr>
          <w:rFonts w:ascii="Arial" w:eastAsia="Times New Roman" w:hAnsi="Arial" w:cs="Arial"/>
          <w:kern w:val="0"/>
          <w:lang w:eastAsia="en-GB"/>
          <w14:ligatures w14:val="none"/>
        </w:rPr>
        <w:t>k as match-funding for Chichester DC</w:t>
      </w:r>
      <w:r w:rsidR="00AA4C5D">
        <w:rPr>
          <w:rFonts w:ascii="Arial" w:eastAsia="Times New Roman" w:hAnsi="Arial" w:cs="Arial"/>
          <w:kern w:val="0"/>
          <w:lang w:eastAsia="en-GB"/>
          <w14:ligatures w14:val="none"/>
        </w:rPr>
        <w:t xml:space="preserve">, if </w:t>
      </w:r>
      <w:proofErr w:type="gramStart"/>
      <w:r w:rsidR="00AA4C5D">
        <w:rPr>
          <w:rFonts w:ascii="Arial" w:eastAsia="Times New Roman" w:hAnsi="Arial" w:cs="Arial"/>
          <w:kern w:val="0"/>
          <w:lang w:eastAsia="en-GB"/>
          <w14:ligatures w14:val="none"/>
        </w:rPr>
        <w:t>necessary</w:t>
      </w:r>
      <w:proofErr w:type="gramEnd"/>
      <w:r w:rsidR="00AA4C5D">
        <w:rPr>
          <w:rFonts w:ascii="Arial" w:eastAsia="Times New Roman" w:hAnsi="Arial" w:cs="Arial"/>
          <w:kern w:val="0"/>
          <w:lang w:eastAsia="en-GB"/>
          <w14:ligatures w14:val="none"/>
        </w:rPr>
        <w:t xml:space="preserve"> this was to come from reserves.</w:t>
      </w:r>
    </w:p>
    <w:p w14:paraId="76696203" w14:textId="77777777" w:rsidR="00135D18" w:rsidRDefault="00135D18">
      <w:pPr>
        <w:rPr>
          <w:rFonts w:ascii="Arial" w:eastAsia="Times New Roman" w:hAnsi="Arial" w:cs="Arial"/>
          <w:kern w:val="0"/>
          <w:lang w:eastAsia="en-GB"/>
          <w14:ligatures w14:val="none"/>
        </w:rPr>
      </w:pPr>
    </w:p>
    <w:p w14:paraId="536C7940" w14:textId="43598D2A" w:rsidR="00135D18" w:rsidRDefault="0036031C">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Scenarios/ proposals:</w:t>
      </w:r>
    </w:p>
    <w:p w14:paraId="3834FAFA" w14:textId="77777777" w:rsidR="00D037E2" w:rsidRDefault="00D037E2" w:rsidP="00643ED9">
      <w:pPr>
        <w:rPr>
          <w:rFonts w:ascii="Arial" w:eastAsia="Times New Roman" w:hAnsi="Arial" w:cs="Arial"/>
          <w:kern w:val="0"/>
          <w:lang w:eastAsia="en-GB"/>
          <w14:ligatures w14:val="none"/>
        </w:rPr>
      </w:pPr>
    </w:p>
    <w:p w14:paraId="7A5EB194" w14:textId="079347C5" w:rsidR="0036031C" w:rsidRPr="00643ED9" w:rsidRDefault="00F52C35" w:rsidP="00643ED9">
      <w:pPr>
        <w:rPr>
          <w:rFonts w:ascii="Arial" w:eastAsia="Times New Roman" w:hAnsi="Arial" w:cs="Arial"/>
          <w:kern w:val="0"/>
          <w:lang w:eastAsia="en-GB"/>
          <w14:ligatures w14:val="none"/>
        </w:rPr>
      </w:pPr>
      <w:r w:rsidRPr="00643ED9">
        <w:rPr>
          <w:rFonts w:ascii="Arial" w:eastAsia="Times New Roman" w:hAnsi="Arial" w:cs="Arial"/>
          <w:kern w:val="0"/>
          <w:lang w:eastAsia="en-GB"/>
          <w14:ligatures w14:val="none"/>
        </w:rPr>
        <w:t>These are presented in the order of likelihood</w:t>
      </w:r>
      <w:r w:rsidR="00643ED9" w:rsidRPr="00643ED9">
        <w:rPr>
          <w:rFonts w:ascii="Arial" w:eastAsia="Times New Roman" w:hAnsi="Arial" w:cs="Arial"/>
          <w:kern w:val="0"/>
          <w:lang w:eastAsia="en-GB"/>
          <w14:ligatures w14:val="none"/>
        </w:rPr>
        <w:t>, most likely first:</w:t>
      </w:r>
    </w:p>
    <w:p w14:paraId="1045D64D" w14:textId="4286A0D9" w:rsidR="00643ED9" w:rsidRDefault="001C5B48" w:rsidP="00643ED9">
      <w:pPr>
        <w:pStyle w:val="ListParagraph"/>
        <w:numPr>
          <w:ilvl w:val="0"/>
          <w:numId w:val="7"/>
        </w:numPr>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PWL </w:t>
      </w:r>
      <w:r w:rsidR="0001127D">
        <w:rPr>
          <w:rFonts w:ascii="Arial" w:eastAsia="Times New Roman" w:hAnsi="Arial" w:cs="Arial"/>
          <w:kern w:val="0"/>
          <w:lang w:eastAsia="en-GB"/>
          <w14:ligatures w14:val="none"/>
        </w:rPr>
        <w:t>agreed</w:t>
      </w:r>
      <w:r w:rsidR="00C00012">
        <w:rPr>
          <w:rFonts w:ascii="Arial" w:eastAsia="Times New Roman" w:hAnsi="Arial" w:cs="Arial"/>
          <w:kern w:val="0"/>
          <w:lang w:eastAsia="en-GB"/>
          <w14:ligatures w14:val="none"/>
        </w:rPr>
        <w:t xml:space="preserve">, NL rejected – </w:t>
      </w:r>
      <w:r w:rsidR="00D27AA0">
        <w:rPr>
          <w:rFonts w:ascii="Arial" w:eastAsia="Times New Roman" w:hAnsi="Arial" w:cs="Arial"/>
          <w:kern w:val="0"/>
          <w:lang w:eastAsia="en-GB"/>
          <w14:ligatures w14:val="none"/>
        </w:rPr>
        <w:t xml:space="preserve">£60k needed: </w:t>
      </w:r>
      <w:r w:rsidR="00C00012">
        <w:rPr>
          <w:rFonts w:ascii="Arial" w:eastAsia="Times New Roman" w:hAnsi="Arial" w:cs="Arial"/>
          <w:kern w:val="0"/>
          <w:lang w:eastAsia="en-GB"/>
          <w14:ligatures w14:val="none"/>
        </w:rPr>
        <w:t>suggest MPC funds £30k</w:t>
      </w:r>
      <w:r w:rsidR="00320F5E">
        <w:rPr>
          <w:rFonts w:ascii="Arial" w:eastAsia="Times New Roman" w:hAnsi="Arial" w:cs="Arial"/>
          <w:kern w:val="0"/>
          <w:lang w:eastAsia="en-GB"/>
          <w14:ligatures w14:val="none"/>
        </w:rPr>
        <w:t>, shop balance</w:t>
      </w:r>
      <w:r w:rsidR="00C41666">
        <w:rPr>
          <w:rFonts w:ascii="Arial" w:eastAsia="Times New Roman" w:hAnsi="Arial" w:cs="Arial"/>
          <w:kern w:val="0"/>
          <w:lang w:eastAsia="en-GB"/>
          <w14:ligatures w14:val="none"/>
        </w:rPr>
        <w:t xml:space="preserve"> </w:t>
      </w:r>
      <w:r w:rsidR="00A271D7">
        <w:rPr>
          <w:rFonts w:ascii="Arial" w:eastAsia="Times New Roman" w:hAnsi="Arial" w:cs="Arial"/>
          <w:kern w:val="0"/>
          <w:lang w:eastAsia="en-GB"/>
          <w14:ligatures w14:val="none"/>
        </w:rPr>
        <w:t xml:space="preserve">of approx. </w:t>
      </w:r>
      <w:r w:rsidR="00C41666">
        <w:rPr>
          <w:rFonts w:ascii="Arial" w:eastAsia="Times New Roman" w:hAnsi="Arial" w:cs="Arial"/>
          <w:kern w:val="0"/>
          <w:lang w:eastAsia="en-GB"/>
          <w14:ligatures w14:val="none"/>
        </w:rPr>
        <w:t>£30k</w:t>
      </w:r>
      <w:r w:rsidR="00320F5E">
        <w:rPr>
          <w:rFonts w:ascii="Arial" w:eastAsia="Times New Roman" w:hAnsi="Arial" w:cs="Arial"/>
          <w:kern w:val="0"/>
          <w:lang w:eastAsia="en-GB"/>
          <w14:ligatures w14:val="none"/>
        </w:rPr>
        <w:t>.</w:t>
      </w:r>
    </w:p>
    <w:p w14:paraId="225377A7" w14:textId="25CD4EDF" w:rsidR="006317E9" w:rsidRDefault="00320F5E" w:rsidP="00643ED9">
      <w:pPr>
        <w:pStyle w:val="ListParagraph"/>
        <w:numPr>
          <w:ilvl w:val="0"/>
          <w:numId w:val="7"/>
        </w:numPr>
        <w:rPr>
          <w:rFonts w:ascii="Arial" w:eastAsia="Times New Roman" w:hAnsi="Arial" w:cs="Arial"/>
          <w:kern w:val="0"/>
          <w:lang w:eastAsia="en-GB"/>
          <w14:ligatures w14:val="none"/>
        </w:rPr>
      </w:pPr>
      <w:r>
        <w:rPr>
          <w:rFonts w:ascii="Arial" w:eastAsia="Times New Roman" w:hAnsi="Arial" w:cs="Arial"/>
          <w:kern w:val="0"/>
          <w:lang w:eastAsia="en-GB"/>
          <w14:ligatures w14:val="none"/>
        </w:rPr>
        <w:t>PWL</w:t>
      </w:r>
      <w:r w:rsidR="004F1094">
        <w:rPr>
          <w:rFonts w:ascii="Arial" w:eastAsia="Times New Roman" w:hAnsi="Arial" w:cs="Arial"/>
          <w:kern w:val="0"/>
          <w:lang w:eastAsia="en-GB"/>
          <w14:ligatures w14:val="none"/>
        </w:rPr>
        <w:t xml:space="preserve"> and NL agreed –</w:t>
      </w:r>
      <w:r w:rsidR="00D27AA0">
        <w:rPr>
          <w:rFonts w:ascii="Arial" w:eastAsia="Times New Roman" w:hAnsi="Arial" w:cs="Arial"/>
          <w:kern w:val="0"/>
          <w:lang w:eastAsia="en-GB"/>
          <w14:ligatures w14:val="none"/>
        </w:rPr>
        <w:t xml:space="preserve"> £</w:t>
      </w:r>
      <w:r w:rsidR="002C6107">
        <w:rPr>
          <w:rFonts w:ascii="Arial" w:eastAsia="Times New Roman" w:hAnsi="Arial" w:cs="Arial"/>
          <w:kern w:val="0"/>
          <w:lang w:eastAsia="en-GB"/>
          <w14:ligatures w14:val="none"/>
        </w:rPr>
        <w:t>41k needed:</w:t>
      </w:r>
      <w:r w:rsidR="004F1094">
        <w:rPr>
          <w:rFonts w:ascii="Arial" w:eastAsia="Times New Roman" w:hAnsi="Arial" w:cs="Arial"/>
          <w:kern w:val="0"/>
          <w:lang w:eastAsia="en-GB"/>
          <w14:ligatures w14:val="none"/>
        </w:rPr>
        <w:t xml:space="preserve"> suggest </w:t>
      </w:r>
      <w:r w:rsidR="002C6107">
        <w:rPr>
          <w:rFonts w:ascii="Arial" w:eastAsia="Times New Roman" w:hAnsi="Arial" w:cs="Arial"/>
          <w:kern w:val="0"/>
          <w:lang w:eastAsia="en-GB"/>
          <w14:ligatures w14:val="none"/>
        </w:rPr>
        <w:t xml:space="preserve">MPC funds </w:t>
      </w:r>
      <w:r w:rsidR="00C41666">
        <w:rPr>
          <w:rFonts w:ascii="Arial" w:eastAsia="Times New Roman" w:hAnsi="Arial" w:cs="Arial"/>
          <w:kern w:val="0"/>
          <w:lang w:eastAsia="en-GB"/>
          <w14:ligatures w14:val="none"/>
        </w:rPr>
        <w:t xml:space="preserve">£16k, shop balance </w:t>
      </w:r>
      <w:r w:rsidR="00A271D7">
        <w:rPr>
          <w:rFonts w:ascii="Arial" w:eastAsia="Times New Roman" w:hAnsi="Arial" w:cs="Arial"/>
          <w:kern w:val="0"/>
          <w:lang w:eastAsia="en-GB"/>
          <w14:ligatures w14:val="none"/>
        </w:rPr>
        <w:t xml:space="preserve">of approx. </w:t>
      </w:r>
      <w:r w:rsidR="00C41666">
        <w:rPr>
          <w:rFonts w:ascii="Arial" w:eastAsia="Times New Roman" w:hAnsi="Arial" w:cs="Arial"/>
          <w:kern w:val="0"/>
          <w:lang w:eastAsia="en-GB"/>
          <w14:ligatures w14:val="none"/>
        </w:rPr>
        <w:t>£25k.</w:t>
      </w:r>
    </w:p>
    <w:p w14:paraId="305AFD20" w14:textId="49D027CB" w:rsidR="00320F5E" w:rsidRPr="0036031C" w:rsidRDefault="006317E9" w:rsidP="00643ED9">
      <w:pPr>
        <w:pStyle w:val="ListParagraph"/>
        <w:numPr>
          <w:ilvl w:val="0"/>
          <w:numId w:val="7"/>
        </w:numPr>
        <w:rPr>
          <w:rFonts w:ascii="Arial" w:eastAsia="Times New Roman" w:hAnsi="Arial" w:cs="Arial"/>
          <w:kern w:val="0"/>
          <w:lang w:eastAsia="en-GB"/>
          <w14:ligatures w14:val="none"/>
        </w:rPr>
      </w:pPr>
      <w:r>
        <w:rPr>
          <w:rFonts w:ascii="Arial" w:eastAsia="Times New Roman" w:hAnsi="Arial" w:cs="Arial"/>
          <w:kern w:val="0"/>
          <w:lang w:eastAsia="en-GB"/>
          <w14:ligatures w14:val="none"/>
        </w:rPr>
        <w:t>PWL and NL</w:t>
      </w:r>
      <w:r w:rsidR="009061F3">
        <w:rPr>
          <w:rFonts w:ascii="Arial" w:eastAsia="Times New Roman" w:hAnsi="Arial" w:cs="Arial"/>
          <w:kern w:val="0"/>
          <w:lang w:eastAsia="en-GB"/>
          <w14:ligatures w14:val="none"/>
        </w:rPr>
        <w:t xml:space="preserve"> rejected</w:t>
      </w:r>
      <w:r w:rsidR="0048334F">
        <w:rPr>
          <w:rFonts w:ascii="Arial" w:eastAsia="Times New Roman" w:hAnsi="Arial" w:cs="Arial"/>
          <w:kern w:val="0"/>
          <w:lang w:eastAsia="en-GB"/>
          <w14:ligatures w14:val="none"/>
        </w:rPr>
        <w:t xml:space="preserve"> - £60</w:t>
      </w:r>
      <w:r w:rsidR="00FE024B">
        <w:rPr>
          <w:rFonts w:ascii="Arial" w:eastAsia="Times New Roman" w:hAnsi="Arial" w:cs="Arial"/>
          <w:kern w:val="0"/>
          <w:lang w:eastAsia="en-GB"/>
          <w14:ligatures w14:val="none"/>
        </w:rPr>
        <w:t>k needed: suggest MPC funds £16k from reserves</w:t>
      </w:r>
      <w:r w:rsidR="00341289">
        <w:rPr>
          <w:rFonts w:ascii="Arial" w:eastAsia="Times New Roman" w:hAnsi="Arial" w:cs="Arial"/>
          <w:kern w:val="0"/>
          <w:lang w:eastAsia="en-GB"/>
          <w14:ligatures w14:val="none"/>
        </w:rPr>
        <w:t xml:space="preserve">, shop balance </w:t>
      </w:r>
      <w:r w:rsidR="00A271D7">
        <w:rPr>
          <w:rFonts w:ascii="Arial" w:eastAsia="Times New Roman" w:hAnsi="Arial" w:cs="Arial"/>
          <w:kern w:val="0"/>
          <w:lang w:eastAsia="en-GB"/>
          <w14:ligatures w14:val="none"/>
        </w:rPr>
        <w:t xml:space="preserve">of approx. </w:t>
      </w:r>
      <w:r w:rsidR="00341289">
        <w:rPr>
          <w:rFonts w:ascii="Arial" w:eastAsia="Times New Roman" w:hAnsi="Arial" w:cs="Arial"/>
          <w:kern w:val="0"/>
          <w:lang w:eastAsia="en-GB"/>
          <w14:ligatures w14:val="none"/>
        </w:rPr>
        <w:t>£44k.</w:t>
      </w:r>
      <w:r w:rsidR="00C41666">
        <w:rPr>
          <w:rFonts w:ascii="Arial" w:eastAsia="Times New Roman" w:hAnsi="Arial" w:cs="Arial"/>
          <w:kern w:val="0"/>
          <w:lang w:eastAsia="en-GB"/>
          <w14:ligatures w14:val="none"/>
        </w:rPr>
        <w:t xml:space="preserve"> </w:t>
      </w:r>
      <w:r w:rsidR="009D39C9">
        <w:rPr>
          <w:rFonts w:ascii="Arial" w:eastAsia="Times New Roman" w:hAnsi="Arial" w:cs="Arial"/>
          <w:kern w:val="0"/>
          <w:lang w:eastAsia="en-GB"/>
          <w14:ligatures w14:val="none"/>
        </w:rPr>
        <w:t>MPC be ready to provide further support if needed.</w:t>
      </w:r>
    </w:p>
    <w:p w14:paraId="1E9965FB" w14:textId="77777777" w:rsidR="00B161ED" w:rsidRPr="00FA59F1" w:rsidRDefault="00B161ED">
      <w:pPr>
        <w:rPr>
          <w:rFonts w:ascii="Arial" w:eastAsia="Times New Roman" w:hAnsi="Arial" w:cs="Arial"/>
          <w:kern w:val="0"/>
          <w:lang w:eastAsia="en-GB"/>
          <w14:ligatures w14:val="none"/>
        </w:rPr>
      </w:pPr>
    </w:p>
    <w:p w14:paraId="2EC5C17B" w14:textId="77777777" w:rsidR="00554925" w:rsidRDefault="00554925">
      <w:pPr>
        <w:rPr>
          <w:rFonts w:ascii="Arial" w:eastAsia="Times New Roman" w:hAnsi="Arial" w:cs="Arial"/>
          <w:b/>
          <w:bCs/>
          <w:kern w:val="0"/>
          <w:lang w:eastAsia="en-GB"/>
          <w14:ligatures w14:val="none"/>
        </w:rPr>
      </w:pPr>
      <w:r w:rsidRPr="00554925">
        <w:rPr>
          <w:rFonts w:ascii="Arial" w:eastAsia="Times New Roman" w:hAnsi="Arial" w:cs="Arial"/>
          <w:b/>
          <w:bCs/>
          <w:kern w:val="0"/>
          <w:lang w:eastAsia="en-GB"/>
          <w14:ligatures w14:val="none"/>
        </w:rPr>
        <w:t>Proposal for 11 March MPC meeting:</w:t>
      </w:r>
    </w:p>
    <w:p w14:paraId="375DCBBE" w14:textId="77777777" w:rsidR="00D037E2" w:rsidRDefault="00D037E2">
      <w:pPr>
        <w:rPr>
          <w:rFonts w:ascii="Arial" w:eastAsia="Times New Roman" w:hAnsi="Arial" w:cs="Arial"/>
          <w:kern w:val="0"/>
          <w:lang w:eastAsia="en-GB"/>
          <w14:ligatures w14:val="none"/>
        </w:rPr>
      </w:pPr>
    </w:p>
    <w:p w14:paraId="69DF758F" w14:textId="78AB7525" w:rsidR="00AE7C62" w:rsidRPr="00554925" w:rsidRDefault="00E44997">
      <w:pPr>
        <w:rPr>
          <w:rFonts w:ascii="Arial" w:eastAsia="Times New Roman" w:hAnsi="Arial" w:cs="Arial"/>
          <w:b/>
          <w:bCs/>
          <w:kern w:val="0"/>
          <w:lang w:eastAsia="en-GB"/>
          <w14:ligatures w14:val="none"/>
        </w:rPr>
      </w:pPr>
      <w:r>
        <w:rPr>
          <w:rFonts w:ascii="Arial" w:eastAsia="Times New Roman" w:hAnsi="Arial" w:cs="Arial"/>
          <w:kern w:val="0"/>
          <w:lang w:eastAsia="en-GB"/>
          <w14:ligatures w14:val="none"/>
        </w:rPr>
        <w:t xml:space="preserve">MPC to approve £16k grant </w:t>
      </w:r>
      <w:r w:rsidR="00D20258">
        <w:rPr>
          <w:rFonts w:ascii="Arial" w:eastAsia="Times New Roman" w:hAnsi="Arial" w:cs="Arial"/>
          <w:kern w:val="0"/>
          <w:lang w:eastAsia="en-GB"/>
          <w14:ligatures w14:val="none"/>
        </w:rPr>
        <w:t>to</w:t>
      </w:r>
      <w:r w:rsidR="00FD35A0">
        <w:rPr>
          <w:rFonts w:ascii="Arial" w:eastAsia="Times New Roman" w:hAnsi="Arial" w:cs="Arial"/>
          <w:kern w:val="0"/>
          <w:lang w:eastAsia="en-GB"/>
          <w14:ligatures w14:val="none"/>
        </w:rPr>
        <w:t xml:space="preserve"> the </w:t>
      </w:r>
      <w:r w:rsidR="00D20258">
        <w:rPr>
          <w:rFonts w:ascii="Arial" w:eastAsia="Times New Roman" w:hAnsi="Arial" w:cs="Arial"/>
          <w:kern w:val="0"/>
          <w:lang w:eastAsia="en-GB"/>
          <w14:ligatures w14:val="none"/>
        </w:rPr>
        <w:t xml:space="preserve">Milland Community </w:t>
      </w:r>
      <w:r w:rsidR="00F324C1">
        <w:rPr>
          <w:rFonts w:ascii="Arial" w:eastAsia="Times New Roman" w:hAnsi="Arial" w:cs="Arial"/>
          <w:kern w:val="0"/>
          <w:lang w:eastAsia="en-GB"/>
          <w14:ligatures w14:val="none"/>
        </w:rPr>
        <w:t>S</w:t>
      </w:r>
      <w:r w:rsidR="00FD35A0">
        <w:rPr>
          <w:rFonts w:ascii="Arial" w:eastAsia="Times New Roman" w:hAnsi="Arial" w:cs="Arial"/>
          <w:kern w:val="0"/>
          <w:lang w:eastAsia="en-GB"/>
          <w14:ligatures w14:val="none"/>
        </w:rPr>
        <w:t>hop to use for internal renovations</w:t>
      </w:r>
      <w:r w:rsidR="00BB3EA7">
        <w:rPr>
          <w:rFonts w:ascii="Arial" w:eastAsia="Times New Roman" w:hAnsi="Arial" w:cs="Arial"/>
          <w:kern w:val="0"/>
          <w:lang w:eastAsia="en-GB"/>
          <w14:ligatures w14:val="none"/>
        </w:rPr>
        <w:t xml:space="preserve">. This to be taken from reserves in the event that </w:t>
      </w:r>
      <w:r w:rsidR="00A36709">
        <w:rPr>
          <w:rFonts w:ascii="Arial" w:eastAsia="Times New Roman" w:hAnsi="Arial" w:cs="Arial"/>
          <w:kern w:val="0"/>
          <w:lang w:eastAsia="en-GB"/>
          <w14:ligatures w14:val="none"/>
        </w:rPr>
        <w:t xml:space="preserve">the </w:t>
      </w:r>
      <w:r w:rsidR="00BB3EA7">
        <w:rPr>
          <w:rFonts w:ascii="Arial" w:eastAsia="Times New Roman" w:hAnsi="Arial" w:cs="Arial"/>
          <w:kern w:val="0"/>
          <w:lang w:eastAsia="en-GB"/>
          <w14:ligatures w14:val="none"/>
        </w:rPr>
        <w:t xml:space="preserve">PWL </w:t>
      </w:r>
      <w:r w:rsidR="00A36709">
        <w:rPr>
          <w:rFonts w:ascii="Arial" w:eastAsia="Times New Roman" w:hAnsi="Arial" w:cs="Arial"/>
          <w:kern w:val="0"/>
          <w:lang w:eastAsia="en-GB"/>
          <w14:ligatures w14:val="none"/>
        </w:rPr>
        <w:t>application is rejected.</w:t>
      </w:r>
      <w:r w:rsidR="00AE7C62" w:rsidRPr="00554925">
        <w:rPr>
          <w:rFonts w:ascii="Arial" w:eastAsia="Times New Roman" w:hAnsi="Arial" w:cs="Arial"/>
          <w:b/>
          <w:bCs/>
          <w:kern w:val="0"/>
          <w:lang w:eastAsia="en-GB"/>
          <w14:ligatures w14:val="none"/>
        </w:rPr>
        <w:br w:type="page"/>
      </w:r>
    </w:p>
    <w:p w14:paraId="773D3155" w14:textId="77777777" w:rsidR="00AE7C62" w:rsidRDefault="00AE7C62">
      <w:pPr>
        <w:rPr>
          <w:rFonts w:ascii="Arial" w:eastAsia="Times New Roman" w:hAnsi="Arial" w:cs="Arial"/>
          <w:b/>
          <w:bCs/>
          <w:kern w:val="0"/>
          <w:u w:val="single"/>
          <w:lang w:eastAsia="en-GB"/>
          <w14:ligatures w14:val="none"/>
        </w:rPr>
      </w:pPr>
    </w:p>
    <w:p w14:paraId="67E14224" w14:textId="7F009142" w:rsidR="00C7713E" w:rsidRPr="004B702C" w:rsidRDefault="00402FB3" w:rsidP="00402FB3">
      <w:pPr>
        <w:jc w:val="center"/>
        <w:rPr>
          <w:rFonts w:ascii="Arial" w:eastAsia="Times New Roman" w:hAnsi="Arial" w:cs="Arial"/>
          <w:b/>
          <w:bCs/>
          <w:kern w:val="0"/>
          <w:u w:val="single"/>
          <w:lang w:eastAsia="en-GB"/>
          <w14:ligatures w14:val="none"/>
        </w:rPr>
      </w:pPr>
      <w:r w:rsidRPr="004B702C">
        <w:rPr>
          <w:rFonts w:ascii="Arial" w:eastAsia="Times New Roman" w:hAnsi="Arial" w:cs="Arial"/>
          <w:b/>
          <w:bCs/>
          <w:kern w:val="0"/>
          <w:u w:val="single"/>
          <w:lang w:eastAsia="en-GB"/>
          <w14:ligatures w14:val="none"/>
        </w:rPr>
        <w:t>MILLAND COMMUNITY SHOP</w:t>
      </w:r>
    </w:p>
    <w:p w14:paraId="72793931" w14:textId="77777777" w:rsidR="003D036C" w:rsidRPr="004B702C" w:rsidRDefault="003D036C" w:rsidP="00402FB3">
      <w:pPr>
        <w:jc w:val="center"/>
        <w:rPr>
          <w:rFonts w:ascii="Arial" w:eastAsia="Times New Roman" w:hAnsi="Arial" w:cs="Arial"/>
          <w:b/>
          <w:bCs/>
          <w:kern w:val="0"/>
          <w:u w:val="single"/>
          <w:lang w:eastAsia="en-GB"/>
          <w14:ligatures w14:val="none"/>
        </w:rPr>
      </w:pPr>
    </w:p>
    <w:p w14:paraId="59A1E0B3" w14:textId="4C0A489D" w:rsidR="003D036C" w:rsidRPr="004B702C" w:rsidRDefault="001D4016" w:rsidP="003D036C">
      <w:pPr>
        <w:rPr>
          <w:rFonts w:ascii="Arial" w:eastAsia="Times New Roman" w:hAnsi="Arial" w:cs="Arial"/>
          <w:b/>
          <w:bCs/>
          <w:kern w:val="0"/>
          <w:lang w:eastAsia="en-GB"/>
          <w14:ligatures w14:val="none"/>
        </w:rPr>
      </w:pPr>
      <w:r w:rsidRPr="004B702C">
        <w:rPr>
          <w:rFonts w:ascii="Arial" w:eastAsia="Times New Roman" w:hAnsi="Arial" w:cs="Arial"/>
          <w:b/>
          <w:bCs/>
          <w:kern w:val="0"/>
          <w:u w:val="single"/>
          <w:lang w:eastAsia="en-GB"/>
          <w14:ligatures w14:val="none"/>
        </w:rPr>
        <w:t>F</w:t>
      </w:r>
      <w:r w:rsidR="003D036C" w:rsidRPr="004B702C">
        <w:rPr>
          <w:rFonts w:ascii="Arial" w:eastAsia="Times New Roman" w:hAnsi="Arial" w:cs="Arial"/>
          <w:b/>
          <w:bCs/>
          <w:kern w:val="0"/>
          <w:u w:val="single"/>
          <w:lang w:eastAsia="en-GB"/>
          <w14:ligatures w14:val="none"/>
        </w:rPr>
        <w:t>inancial</w:t>
      </w:r>
      <w:r w:rsidRPr="004B702C">
        <w:rPr>
          <w:rFonts w:ascii="Arial" w:eastAsia="Times New Roman" w:hAnsi="Arial" w:cs="Arial"/>
          <w:b/>
          <w:bCs/>
          <w:kern w:val="0"/>
          <w:u w:val="single"/>
          <w:lang w:eastAsia="en-GB"/>
          <w14:ligatures w14:val="none"/>
        </w:rPr>
        <w:t xml:space="preserve"> highlights</w:t>
      </w:r>
      <w:r w:rsidR="00C73CDA" w:rsidRPr="004B702C">
        <w:rPr>
          <w:rFonts w:ascii="Arial" w:eastAsia="Times New Roman" w:hAnsi="Arial" w:cs="Arial"/>
          <w:b/>
          <w:bCs/>
          <w:kern w:val="0"/>
          <w:lang w:eastAsia="en-GB"/>
          <w14:ligatures w14:val="none"/>
        </w:rPr>
        <w:t>:</w:t>
      </w:r>
    </w:p>
    <w:p w14:paraId="4AF8C6A1" w14:textId="77777777" w:rsidR="00402FB3" w:rsidRPr="004B702C" w:rsidRDefault="00402FB3" w:rsidP="00C7713E">
      <w:pPr>
        <w:rPr>
          <w:rFonts w:ascii="Arial" w:eastAsia="Times New Roman" w:hAnsi="Arial" w:cs="Arial"/>
          <w:kern w:val="0"/>
          <w:lang w:eastAsia="en-GB"/>
          <w14:ligatures w14:val="none"/>
        </w:rPr>
      </w:pPr>
    </w:p>
    <w:p w14:paraId="0B78F876" w14:textId="47F9C3B1" w:rsidR="003C744D" w:rsidRPr="004B702C" w:rsidRDefault="00C73CDA" w:rsidP="00C7713E">
      <w:pPr>
        <w:rPr>
          <w:rFonts w:ascii="Arial" w:eastAsia="Times New Roman" w:hAnsi="Arial" w:cs="Arial"/>
          <w:kern w:val="0"/>
          <w:lang w:eastAsia="en-GB"/>
          <w14:ligatures w14:val="none"/>
        </w:rPr>
      </w:pPr>
      <w:r w:rsidRPr="004B702C">
        <w:rPr>
          <w:rFonts w:ascii="Arial" w:eastAsia="Times New Roman" w:hAnsi="Arial" w:cs="Arial"/>
          <w:kern w:val="0"/>
          <w:u w:val="single"/>
          <w:lang w:eastAsia="en-GB"/>
          <w14:ligatures w14:val="none"/>
        </w:rPr>
        <w:t>Capital</w:t>
      </w:r>
      <w:r w:rsidR="007E68FF" w:rsidRPr="004B702C">
        <w:rPr>
          <w:rFonts w:ascii="Arial" w:eastAsia="Times New Roman" w:hAnsi="Arial" w:cs="Arial"/>
          <w:kern w:val="0"/>
          <w:lang w:eastAsia="en-GB"/>
          <w14:ligatures w14:val="none"/>
        </w:rPr>
        <w:t>: the shop has not made sufficient money</w:t>
      </w:r>
      <w:r w:rsidR="007E6D9A" w:rsidRPr="004B702C">
        <w:rPr>
          <w:rFonts w:ascii="Arial" w:eastAsia="Times New Roman" w:hAnsi="Arial" w:cs="Arial"/>
          <w:kern w:val="0"/>
          <w:lang w:eastAsia="en-GB"/>
          <w14:ligatures w14:val="none"/>
        </w:rPr>
        <w:t xml:space="preserve"> to re-invest in the </w:t>
      </w:r>
      <w:r w:rsidR="00971A64" w:rsidRPr="004B702C">
        <w:rPr>
          <w:rFonts w:ascii="Arial" w:eastAsia="Times New Roman" w:hAnsi="Arial" w:cs="Arial"/>
          <w:kern w:val="0"/>
          <w:lang w:eastAsia="en-GB"/>
          <w14:ligatures w14:val="none"/>
        </w:rPr>
        <w:t>fabric of the building and machinery</w:t>
      </w:r>
      <w:r w:rsidR="00C7713E" w:rsidRPr="004B702C">
        <w:rPr>
          <w:rFonts w:ascii="Arial" w:eastAsia="Times New Roman" w:hAnsi="Arial" w:cs="Arial"/>
          <w:kern w:val="0"/>
          <w:lang w:eastAsia="en-GB"/>
          <w14:ligatures w14:val="none"/>
        </w:rPr>
        <w:t xml:space="preserve">. </w:t>
      </w:r>
      <w:r w:rsidR="001F6433" w:rsidRPr="004B702C">
        <w:rPr>
          <w:rFonts w:ascii="Arial" w:eastAsia="Times New Roman" w:hAnsi="Arial" w:cs="Arial"/>
          <w:kern w:val="0"/>
          <w:lang w:eastAsia="en-GB"/>
          <w14:ligatures w14:val="none"/>
        </w:rPr>
        <w:t>This</w:t>
      </w:r>
      <w:r w:rsidR="00DA0B46" w:rsidRPr="004B702C">
        <w:rPr>
          <w:rFonts w:ascii="Arial" w:eastAsia="Times New Roman" w:hAnsi="Arial" w:cs="Arial"/>
          <w:kern w:val="0"/>
          <w:lang w:eastAsia="en-GB"/>
          <w14:ligatures w14:val="none"/>
        </w:rPr>
        <w:t xml:space="preserve"> </w:t>
      </w:r>
      <w:commentRangeStart w:id="0"/>
      <w:r w:rsidR="00DA0B46" w:rsidRPr="00B14B3F">
        <w:rPr>
          <w:rFonts w:ascii="Arial" w:eastAsia="Times New Roman" w:hAnsi="Arial" w:cs="Arial"/>
          <w:kern w:val="0"/>
          <w:lang w:eastAsia="en-GB"/>
          <w14:ligatures w14:val="none"/>
        </w:rPr>
        <w:t>ha</w:t>
      </w:r>
      <w:r w:rsidR="00687B7C">
        <w:rPr>
          <w:rFonts w:ascii="Arial" w:eastAsia="Times New Roman" w:hAnsi="Arial" w:cs="Arial"/>
          <w:kern w:val="0"/>
          <w:lang w:eastAsia="en-GB"/>
          <w14:ligatures w14:val="none"/>
        </w:rPr>
        <w:t>s</w:t>
      </w:r>
      <w:r w:rsidR="00DA0B46" w:rsidRPr="004B702C">
        <w:rPr>
          <w:rFonts w:ascii="Arial" w:eastAsia="Times New Roman" w:hAnsi="Arial" w:cs="Arial"/>
          <w:kern w:val="0"/>
          <w:lang w:eastAsia="en-GB"/>
          <w14:ligatures w14:val="none"/>
        </w:rPr>
        <w:t xml:space="preserve"> </w:t>
      </w:r>
      <w:commentRangeEnd w:id="0"/>
      <w:r w:rsidR="00B14B3F" w:rsidRPr="004B702C">
        <w:rPr>
          <w:rStyle w:val="CommentReference"/>
          <w:rFonts w:ascii="Arial" w:eastAsia="Times New Roman" w:hAnsi="Arial" w:cs="Arial"/>
          <w:kern w:val="0"/>
          <w:sz w:val="24"/>
          <w:szCs w:val="24"/>
          <w:lang w:eastAsia="en-GB"/>
          <w14:ligatures w14:val="none"/>
        </w:rPr>
        <w:commentReference w:id="0"/>
      </w:r>
      <w:r w:rsidR="00DA0B46" w:rsidRPr="004B702C">
        <w:rPr>
          <w:rFonts w:ascii="Arial" w:eastAsia="Times New Roman" w:hAnsi="Arial" w:cs="Arial"/>
          <w:kern w:val="0"/>
          <w:lang w:eastAsia="en-GB"/>
          <w14:ligatures w14:val="none"/>
        </w:rPr>
        <w:t>now reached a critical point</w:t>
      </w:r>
      <w:r w:rsidR="001E1803" w:rsidRPr="004B702C">
        <w:rPr>
          <w:rFonts w:ascii="Arial" w:eastAsia="Times New Roman" w:hAnsi="Arial" w:cs="Arial"/>
          <w:kern w:val="0"/>
          <w:lang w:eastAsia="en-GB"/>
          <w14:ligatures w14:val="none"/>
        </w:rPr>
        <w:t xml:space="preserve"> from a</w:t>
      </w:r>
      <w:r w:rsidR="00971A64" w:rsidRPr="004B702C">
        <w:rPr>
          <w:rFonts w:ascii="Arial" w:eastAsia="Times New Roman" w:hAnsi="Arial" w:cs="Arial"/>
          <w:kern w:val="0"/>
          <w:lang w:eastAsia="en-GB"/>
          <w14:ligatures w14:val="none"/>
        </w:rPr>
        <w:t xml:space="preserve"> Health and Safety </w:t>
      </w:r>
      <w:r w:rsidR="001E1803" w:rsidRPr="004B702C">
        <w:rPr>
          <w:rFonts w:ascii="Arial" w:eastAsia="Times New Roman" w:hAnsi="Arial" w:cs="Arial"/>
          <w:kern w:val="0"/>
          <w:lang w:eastAsia="en-GB"/>
          <w14:ligatures w14:val="none"/>
        </w:rPr>
        <w:t xml:space="preserve">point of view </w:t>
      </w:r>
      <w:r w:rsidR="003C744D" w:rsidRPr="004B702C">
        <w:rPr>
          <w:rFonts w:ascii="Arial" w:eastAsia="Times New Roman" w:hAnsi="Arial" w:cs="Arial"/>
          <w:kern w:val="0"/>
          <w:lang w:eastAsia="en-GB"/>
          <w14:ligatures w14:val="none"/>
        </w:rPr>
        <w:t xml:space="preserve">as well as </w:t>
      </w:r>
      <w:r w:rsidR="00F11AC5" w:rsidRPr="004B702C">
        <w:rPr>
          <w:rFonts w:ascii="Arial" w:eastAsia="Times New Roman" w:hAnsi="Arial" w:cs="Arial"/>
          <w:kern w:val="0"/>
          <w:lang w:eastAsia="en-GB"/>
          <w14:ligatures w14:val="none"/>
        </w:rPr>
        <w:t>starting to look dated/</w:t>
      </w:r>
      <w:r w:rsidR="00A31A31">
        <w:rPr>
          <w:rFonts w:ascii="Arial" w:eastAsia="Times New Roman" w:hAnsi="Arial" w:cs="Arial"/>
          <w:kern w:val="0"/>
          <w:lang w:eastAsia="en-GB"/>
          <w14:ligatures w14:val="none"/>
        </w:rPr>
        <w:t xml:space="preserve"> </w:t>
      </w:r>
      <w:r w:rsidR="00F11AC5" w:rsidRPr="004B702C">
        <w:rPr>
          <w:rFonts w:ascii="Arial" w:eastAsia="Times New Roman" w:hAnsi="Arial" w:cs="Arial"/>
          <w:kern w:val="0"/>
          <w:lang w:eastAsia="en-GB"/>
          <w14:ligatures w14:val="none"/>
        </w:rPr>
        <w:t>tired.</w:t>
      </w:r>
    </w:p>
    <w:p w14:paraId="7127E354" w14:textId="77777777" w:rsidR="00F11AC5" w:rsidRPr="004B702C" w:rsidRDefault="00F11AC5" w:rsidP="00C7713E">
      <w:pPr>
        <w:rPr>
          <w:rFonts w:ascii="Arial" w:eastAsia="Times New Roman" w:hAnsi="Arial" w:cs="Arial"/>
          <w:kern w:val="0"/>
          <w:lang w:eastAsia="en-GB"/>
          <w14:ligatures w14:val="none"/>
        </w:rPr>
      </w:pPr>
    </w:p>
    <w:p w14:paraId="666F6B4C" w14:textId="46F34E0D" w:rsidR="00F11AC5" w:rsidRPr="004B702C" w:rsidRDefault="00102247" w:rsidP="00C7713E">
      <w:pPr>
        <w:rPr>
          <w:rFonts w:ascii="Arial" w:eastAsia="Times New Roman" w:hAnsi="Arial" w:cs="Arial"/>
          <w:kern w:val="0"/>
          <w:lang w:eastAsia="en-GB"/>
          <w14:ligatures w14:val="none"/>
        </w:rPr>
      </w:pPr>
      <w:r w:rsidRPr="004B702C">
        <w:rPr>
          <w:rFonts w:ascii="Arial" w:eastAsia="Times New Roman" w:hAnsi="Arial" w:cs="Arial"/>
          <w:kern w:val="0"/>
          <w:lang w:eastAsia="en-GB"/>
          <w14:ligatures w14:val="none"/>
        </w:rPr>
        <w:t xml:space="preserve">Decking to be replaced </w:t>
      </w:r>
      <w:r w:rsidR="00CE7D1A" w:rsidRPr="004B702C">
        <w:rPr>
          <w:rFonts w:ascii="Arial" w:eastAsia="Times New Roman" w:hAnsi="Arial" w:cs="Arial"/>
          <w:kern w:val="0"/>
          <w:lang w:eastAsia="en-GB"/>
          <w14:ligatures w14:val="none"/>
        </w:rPr>
        <w:t xml:space="preserve">by paving slabs </w:t>
      </w:r>
      <w:r w:rsidR="00CE7D1A" w:rsidRPr="004B702C">
        <w:rPr>
          <w:rFonts w:ascii="Arial" w:eastAsia="Times New Roman" w:hAnsi="Arial" w:cs="Arial"/>
          <w:kern w:val="0"/>
          <w:lang w:eastAsia="en-GB"/>
          <w14:ligatures w14:val="none"/>
        </w:rPr>
        <w:tab/>
      </w:r>
      <w:r w:rsidR="00CE7D1A" w:rsidRPr="004B702C">
        <w:rPr>
          <w:rFonts w:ascii="Arial" w:eastAsia="Times New Roman" w:hAnsi="Arial" w:cs="Arial"/>
          <w:kern w:val="0"/>
          <w:lang w:eastAsia="en-GB"/>
          <w14:ligatures w14:val="none"/>
        </w:rPr>
        <w:tab/>
      </w:r>
      <w:r w:rsidR="00CE7D1A" w:rsidRPr="004B702C">
        <w:rPr>
          <w:rFonts w:ascii="Arial" w:eastAsia="Times New Roman" w:hAnsi="Arial" w:cs="Arial"/>
          <w:kern w:val="0"/>
          <w:lang w:eastAsia="en-GB"/>
          <w14:ligatures w14:val="none"/>
        </w:rPr>
        <w:tab/>
        <w:t>£19,500</w:t>
      </w:r>
    </w:p>
    <w:p w14:paraId="616067C9" w14:textId="77777777" w:rsidR="00AE7A5D" w:rsidRPr="004B702C" w:rsidRDefault="00971A64" w:rsidP="00AE7A5D">
      <w:pPr>
        <w:rPr>
          <w:rFonts w:ascii="Arial" w:eastAsia="Times New Roman" w:hAnsi="Arial" w:cs="Arial"/>
          <w:kern w:val="0"/>
          <w:lang w:eastAsia="en-GB"/>
          <w14:ligatures w14:val="none"/>
        </w:rPr>
      </w:pPr>
      <w:r w:rsidRPr="004B702C">
        <w:rPr>
          <w:rFonts w:ascii="Arial" w:eastAsia="Times New Roman" w:hAnsi="Arial" w:cs="Arial"/>
          <w:kern w:val="0"/>
          <w:lang w:eastAsia="en-GB"/>
          <w14:ligatures w14:val="none"/>
        </w:rPr>
        <w:t>Chiller Cabinet</w:t>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proofErr w:type="gramStart"/>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kern w:val="0"/>
          <w:lang w:eastAsia="en-GB"/>
          <w14:ligatures w14:val="none"/>
        </w:rPr>
        <w:t xml:space="preserve">  £</w:t>
      </w:r>
      <w:proofErr w:type="gramEnd"/>
      <w:r w:rsidR="00704EAD" w:rsidRPr="004B702C">
        <w:rPr>
          <w:rFonts w:ascii="Arial" w:eastAsia="Times New Roman" w:hAnsi="Arial" w:cs="Arial"/>
          <w:kern w:val="0"/>
          <w:lang w:eastAsia="en-GB"/>
          <w14:ligatures w14:val="none"/>
        </w:rPr>
        <w:t>7,50</w:t>
      </w:r>
      <w:r w:rsidR="00AE7A5D" w:rsidRPr="004B702C">
        <w:rPr>
          <w:rFonts w:ascii="Arial" w:eastAsia="Times New Roman" w:hAnsi="Arial" w:cs="Arial"/>
          <w:kern w:val="0"/>
          <w:lang w:eastAsia="en-GB"/>
          <w14:ligatures w14:val="none"/>
        </w:rPr>
        <w:t>0</w:t>
      </w:r>
    </w:p>
    <w:p w14:paraId="3F2FA8D5" w14:textId="04108D16" w:rsidR="006136D6" w:rsidRPr="004B702C" w:rsidRDefault="00D208EC" w:rsidP="00AE7A5D">
      <w:pPr>
        <w:rPr>
          <w:rFonts w:ascii="Arial" w:eastAsia="Times New Roman" w:hAnsi="Arial" w:cs="Arial"/>
          <w:b/>
          <w:bCs/>
          <w:kern w:val="0"/>
          <w:lang w:eastAsia="en-GB"/>
          <w14:ligatures w14:val="none"/>
        </w:rPr>
      </w:pPr>
      <w:r w:rsidRPr="004B702C">
        <w:rPr>
          <w:rFonts w:ascii="Arial" w:eastAsia="Times New Roman" w:hAnsi="Arial" w:cs="Arial"/>
          <w:kern w:val="0"/>
          <w:lang w:eastAsia="en-GB"/>
          <w14:ligatures w14:val="none"/>
        </w:rPr>
        <w:t>Kitchen upgrade</w:t>
      </w:r>
      <w:r w:rsidR="00E435F4" w:rsidRPr="004B702C">
        <w:rPr>
          <w:rFonts w:ascii="Arial" w:eastAsia="Times New Roman" w:hAnsi="Arial" w:cs="Arial"/>
          <w:kern w:val="0"/>
          <w:lang w:eastAsia="en-GB"/>
          <w14:ligatures w14:val="none"/>
        </w:rPr>
        <w:tab/>
      </w:r>
      <w:r w:rsidR="00E435F4" w:rsidRPr="004B702C">
        <w:rPr>
          <w:rFonts w:ascii="Arial" w:eastAsia="Times New Roman" w:hAnsi="Arial" w:cs="Arial"/>
          <w:kern w:val="0"/>
          <w:lang w:eastAsia="en-GB"/>
          <w14:ligatures w14:val="none"/>
        </w:rPr>
        <w:tab/>
      </w:r>
      <w:r w:rsidR="00E435F4" w:rsidRPr="004B702C">
        <w:rPr>
          <w:rFonts w:ascii="Arial" w:eastAsia="Times New Roman" w:hAnsi="Arial" w:cs="Arial"/>
          <w:kern w:val="0"/>
          <w:lang w:eastAsia="en-GB"/>
          <w14:ligatures w14:val="none"/>
        </w:rPr>
        <w:tab/>
      </w:r>
      <w:r w:rsidR="00E435F4" w:rsidRPr="004B702C">
        <w:rPr>
          <w:rFonts w:ascii="Arial" w:eastAsia="Times New Roman" w:hAnsi="Arial" w:cs="Arial"/>
          <w:kern w:val="0"/>
          <w:lang w:eastAsia="en-GB"/>
          <w14:ligatures w14:val="none"/>
        </w:rPr>
        <w:tab/>
      </w:r>
      <w:r w:rsidR="00E435F4" w:rsidRPr="004B702C">
        <w:rPr>
          <w:rFonts w:ascii="Arial" w:eastAsia="Times New Roman" w:hAnsi="Arial" w:cs="Arial"/>
          <w:kern w:val="0"/>
          <w:lang w:eastAsia="en-GB"/>
          <w14:ligatures w14:val="none"/>
        </w:rPr>
        <w:tab/>
      </w:r>
      <w:r w:rsidR="00AE7A5D" w:rsidRPr="004B702C">
        <w:rPr>
          <w:rFonts w:ascii="Arial" w:eastAsia="Times New Roman" w:hAnsi="Arial" w:cs="Arial"/>
          <w:b/>
          <w:bCs/>
          <w:kern w:val="0"/>
          <w:lang w:eastAsia="en-GB"/>
          <w14:ligatures w14:val="none"/>
        </w:rPr>
        <w:tab/>
      </w:r>
      <w:r w:rsidR="006136D6" w:rsidRPr="004B702C">
        <w:rPr>
          <w:rFonts w:ascii="Arial" w:eastAsia="Times New Roman" w:hAnsi="Arial" w:cs="Arial"/>
          <w:kern w:val="0"/>
          <w:lang w:eastAsia="en-GB"/>
          <w14:ligatures w14:val="none"/>
        </w:rPr>
        <w:t>£16,000</w:t>
      </w:r>
    </w:p>
    <w:p w14:paraId="6FD9594F" w14:textId="0388D91F" w:rsidR="003A0E97" w:rsidRPr="004B702C" w:rsidRDefault="003A0E97" w:rsidP="003A0E97">
      <w:pPr>
        <w:rPr>
          <w:rFonts w:ascii="Arial" w:eastAsia="Times New Roman" w:hAnsi="Arial" w:cs="Arial"/>
          <w:b/>
          <w:bCs/>
          <w:kern w:val="0"/>
          <w:lang w:eastAsia="en-GB"/>
          <w14:ligatures w14:val="none"/>
        </w:rPr>
      </w:pPr>
      <w:r w:rsidRPr="004B702C">
        <w:rPr>
          <w:rFonts w:ascii="Arial" w:eastAsia="Times New Roman" w:hAnsi="Arial" w:cs="Arial"/>
          <w:kern w:val="0"/>
          <w:lang w:eastAsia="en-GB"/>
          <w14:ligatures w14:val="none"/>
        </w:rPr>
        <w:t>T</w:t>
      </w:r>
      <w:r w:rsidR="00D208EC" w:rsidRPr="004B702C">
        <w:rPr>
          <w:rFonts w:ascii="Arial" w:eastAsia="Times New Roman" w:hAnsi="Arial" w:cs="Arial"/>
          <w:kern w:val="0"/>
          <w:lang w:eastAsia="en-GB"/>
          <w14:ligatures w14:val="none"/>
        </w:rPr>
        <w:t>oilet reconfiguration</w:t>
      </w:r>
      <w:r w:rsidRPr="004B702C">
        <w:rPr>
          <w:rFonts w:ascii="Arial" w:eastAsia="Times New Roman" w:hAnsi="Arial" w:cs="Arial"/>
          <w:kern w:val="0"/>
          <w:lang w:eastAsia="en-GB"/>
          <w14:ligatures w14:val="none"/>
        </w:rPr>
        <w:tab/>
      </w:r>
      <w:r w:rsidRPr="004B702C">
        <w:rPr>
          <w:rFonts w:ascii="Arial" w:eastAsia="Times New Roman" w:hAnsi="Arial" w:cs="Arial"/>
          <w:kern w:val="0"/>
          <w:lang w:eastAsia="en-GB"/>
          <w14:ligatures w14:val="none"/>
        </w:rPr>
        <w:tab/>
      </w:r>
      <w:r w:rsidRPr="004B702C">
        <w:rPr>
          <w:rFonts w:ascii="Arial" w:eastAsia="Times New Roman" w:hAnsi="Arial" w:cs="Arial"/>
          <w:kern w:val="0"/>
          <w:lang w:eastAsia="en-GB"/>
          <w14:ligatures w14:val="none"/>
        </w:rPr>
        <w:tab/>
      </w:r>
      <w:r w:rsidRPr="004B702C">
        <w:rPr>
          <w:rFonts w:ascii="Arial" w:eastAsia="Times New Roman" w:hAnsi="Arial" w:cs="Arial"/>
          <w:kern w:val="0"/>
          <w:lang w:eastAsia="en-GB"/>
          <w14:ligatures w14:val="none"/>
        </w:rPr>
        <w:tab/>
      </w:r>
      <w:proofErr w:type="gramStart"/>
      <w:r w:rsidRPr="004B702C">
        <w:rPr>
          <w:rFonts w:ascii="Arial" w:eastAsia="Times New Roman" w:hAnsi="Arial" w:cs="Arial"/>
          <w:kern w:val="0"/>
          <w:lang w:eastAsia="en-GB"/>
          <w14:ligatures w14:val="none"/>
        </w:rPr>
        <w:tab/>
      </w:r>
      <w:r w:rsidR="007F5D9C" w:rsidRPr="004B702C">
        <w:rPr>
          <w:rFonts w:ascii="Arial" w:eastAsia="Times New Roman" w:hAnsi="Arial" w:cs="Arial"/>
          <w:kern w:val="0"/>
          <w:lang w:eastAsia="en-GB"/>
          <w14:ligatures w14:val="none"/>
        </w:rPr>
        <w:t xml:space="preserve">  £</w:t>
      </w:r>
      <w:proofErr w:type="gramEnd"/>
      <w:r w:rsidR="007F5D9C" w:rsidRPr="004B702C">
        <w:rPr>
          <w:rFonts w:ascii="Arial" w:eastAsia="Times New Roman" w:hAnsi="Arial" w:cs="Arial"/>
          <w:kern w:val="0"/>
          <w:lang w:eastAsia="en-GB"/>
          <w14:ligatures w14:val="none"/>
        </w:rPr>
        <w:t>9,200</w:t>
      </w:r>
    </w:p>
    <w:p w14:paraId="50C58091" w14:textId="249965D6" w:rsidR="003A0E97" w:rsidRPr="004B702C" w:rsidRDefault="008859C7" w:rsidP="003A0E97">
      <w:pPr>
        <w:rPr>
          <w:rFonts w:ascii="Arial" w:eastAsia="Times New Roman" w:hAnsi="Arial" w:cs="Arial"/>
          <w:kern w:val="0"/>
          <w:lang w:eastAsia="en-GB"/>
          <w14:ligatures w14:val="none"/>
        </w:rPr>
      </w:pPr>
      <w:r w:rsidRPr="004B702C">
        <w:rPr>
          <w:rFonts w:ascii="Arial" w:eastAsia="Times New Roman" w:hAnsi="Arial" w:cs="Arial"/>
          <w:kern w:val="0"/>
          <w:lang w:eastAsia="en-GB"/>
          <w14:ligatures w14:val="none"/>
        </w:rPr>
        <w:t>Total</w:t>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t>£52,200</w:t>
      </w:r>
    </w:p>
    <w:p w14:paraId="0FF9CE08" w14:textId="50C7D1A5" w:rsidR="007852B2" w:rsidRPr="004B702C" w:rsidRDefault="007852B2" w:rsidP="007F5D9C">
      <w:pPr>
        <w:rPr>
          <w:rFonts w:ascii="Arial" w:eastAsia="Times New Roman" w:hAnsi="Arial" w:cs="Arial"/>
          <w:kern w:val="0"/>
          <w:lang w:eastAsia="en-GB"/>
          <w14:ligatures w14:val="none"/>
        </w:rPr>
      </w:pPr>
    </w:p>
    <w:p w14:paraId="38706DFB" w14:textId="232F64AE" w:rsidR="005B161A" w:rsidRPr="004B702C" w:rsidRDefault="005B161A" w:rsidP="007F5D9C">
      <w:pPr>
        <w:rPr>
          <w:rFonts w:ascii="Arial" w:eastAsia="Times New Roman" w:hAnsi="Arial" w:cs="Arial"/>
          <w:kern w:val="0"/>
          <w:lang w:eastAsia="en-GB"/>
          <w14:ligatures w14:val="none"/>
        </w:rPr>
      </w:pPr>
      <w:r w:rsidRPr="004B702C">
        <w:rPr>
          <w:rFonts w:ascii="Arial" w:eastAsia="Times New Roman" w:hAnsi="Arial" w:cs="Arial"/>
          <w:kern w:val="0"/>
          <w:lang w:eastAsia="en-GB"/>
          <w14:ligatures w14:val="none"/>
        </w:rPr>
        <w:t xml:space="preserve">Each capital investment item </w:t>
      </w:r>
      <w:r w:rsidR="001F3D63">
        <w:rPr>
          <w:rFonts w:ascii="Arial" w:eastAsia="Times New Roman" w:hAnsi="Arial" w:cs="Arial"/>
          <w:kern w:val="0"/>
          <w:lang w:eastAsia="en-GB"/>
          <w14:ligatures w14:val="none"/>
        </w:rPr>
        <w:t>is expected to</w:t>
      </w:r>
      <w:r w:rsidR="003950C1" w:rsidRPr="004B702C">
        <w:rPr>
          <w:rFonts w:ascii="Arial" w:eastAsia="Times New Roman" w:hAnsi="Arial" w:cs="Arial"/>
          <w:kern w:val="0"/>
          <w:lang w:eastAsia="en-GB"/>
          <w14:ligatures w14:val="none"/>
        </w:rPr>
        <w:t xml:space="preserve"> </w:t>
      </w:r>
      <w:r w:rsidR="00F56974" w:rsidRPr="004B702C">
        <w:rPr>
          <w:rFonts w:ascii="Arial" w:eastAsia="Times New Roman" w:hAnsi="Arial" w:cs="Arial"/>
          <w:kern w:val="0"/>
          <w:lang w:eastAsia="en-GB"/>
          <w14:ligatures w14:val="none"/>
        </w:rPr>
        <w:t xml:space="preserve">make </w:t>
      </w:r>
      <w:r w:rsidR="003950C1" w:rsidRPr="004B702C">
        <w:rPr>
          <w:rFonts w:ascii="Arial" w:eastAsia="Times New Roman" w:hAnsi="Arial" w:cs="Arial"/>
          <w:kern w:val="0"/>
          <w:lang w:eastAsia="en-GB"/>
          <w14:ligatures w14:val="none"/>
        </w:rPr>
        <w:t>contribut</w:t>
      </w:r>
      <w:r w:rsidR="00F56974" w:rsidRPr="004B702C">
        <w:rPr>
          <w:rFonts w:ascii="Arial" w:eastAsia="Times New Roman" w:hAnsi="Arial" w:cs="Arial"/>
          <w:kern w:val="0"/>
          <w:lang w:eastAsia="en-GB"/>
          <w14:ligatures w14:val="none"/>
        </w:rPr>
        <w:t>ions</w:t>
      </w:r>
      <w:r w:rsidR="003950C1" w:rsidRPr="004B702C">
        <w:rPr>
          <w:rFonts w:ascii="Arial" w:eastAsia="Times New Roman" w:hAnsi="Arial" w:cs="Arial"/>
          <w:kern w:val="0"/>
          <w:lang w:eastAsia="en-GB"/>
          <w14:ligatures w14:val="none"/>
        </w:rPr>
        <w:t xml:space="preserve"> to cost reductions or revenue improvements</w:t>
      </w:r>
      <w:r w:rsidR="00F56974" w:rsidRPr="004B702C">
        <w:rPr>
          <w:rFonts w:ascii="Arial" w:eastAsia="Times New Roman" w:hAnsi="Arial" w:cs="Arial"/>
          <w:kern w:val="0"/>
          <w:lang w:eastAsia="en-GB"/>
          <w14:ligatures w14:val="none"/>
        </w:rPr>
        <w:t>.</w:t>
      </w:r>
    </w:p>
    <w:p w14:paraId="1B47A4D3" w14:textId="77777777" w:rsidR="005B161A" w:rsidRPr="004B702C" w:rsidRDefault="005B161A" w:rsidP="007F5D9C">
      <w:pPr>
        <w:rPr>
          <w:rFonts w:ascii="Arial" w:eastAsia="Times New Roman" w:hAnsi="Arial" w:cs="Arial"/>
          <w:kern w:val="0"/>
          <w:lang w:eastAsia="en-GB"/>
          <w14:ligatures w14:val="none"/>
        </w:rPr>
      </w:pPr>
    </w:p>
    <w:p w14:paraId="73A3ECB0" w14:textId="4089B25C" w:rsidR="00C7713E" w:rsidRPr="004B702C" w:rsidRDefault="00742492" w:rsidP="00C7713E">
      <w:p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u w:val="single"/>
          <w:lang w:eastAsia="en-GB"/>
          <w14:ligatures w14:val="none"/>
        </w:rPr>
        <w:t>Operating</w:t>
      </w:r>
      <w:r w:rsidR="00ED01F5" w:rsidRPr="004B702C">
        <w:rPr>
          <w:rFonts w:ascii="Arial" w:eastAsia="Times New Roman" w:hAnsi="Arial" w:cs="Arial"/>
          <w:color w:val="000000"/>
          <w:kern w:val="0"/>
          <w:lang w:eastAsia="en-GB"/>
          <w14:ligatures w14:val="none"/>
        </w:rPr>
        <w:t>:</w:t>
      </w:r>
      <w:r w:rsidR="00AA7496" w:rsidRPr="004B702C">
        <w:rPr>
          <w:rFonts w:ascii="Arial" w:eastAsia="Times New Roman" w:hAnsi="Arial" w:cs="Arial"/>
          <w:color w:val="000000"/>
          <w:kern w:val="0"/>
          <w:lang w:eastAsia="en-GB"/>
          <w14:ligatures w14:val="none"/>
        </w:rPr>
        <w:t xml:space="preserve"> </w:t>
      </w:r>
      <w:r w:rsidR="007C6595" w:rsidRPr="004B702C">
        <w:rPr>
          <w:rFonts w:ascii="Arial" w:eastAsia="Times New Roman" w:hAnsi="Arial" w:cs="Arial"/>
          <w:color w:val="000000"/>
          <w:kern w:val="0"/>
          <w:lang w:eastAsia="en-GB"/>
          <w14:ligatures w14:val="none"/>
        </w:rPr>
        <w:t xml:space="preserve">in </w:t>
      </w:r>
      <w:r w:rsidR="006F4F93" w:rsidRPr="004B702C">
        <w:rPr>
          <w:rFonts w:ascii="Arial" w:eastAsia="Times New Roman" w:hAnsi="Arial" w:cs="Arial"/>
          <w:color w:val="000000"/>
          <w:kern w:val="0"/>
          <w:lang w:eastAsia="en-GB"/>
          <w14:ligatures w14:val="none"/>
        </w:rPr>
        <w:t xml:space="preserve">2024 the shop had a surplus of £229 after </w:t>
      </w:r>
      <w:r w:rsidR="00902523" w:rsidRPr="004B702C">
        <w:rPr>
          <w:rFonts w:ascii="Arial" w:eastAsia="Times New Roman" w:hAnsi="Arial" w:cs="Arial"/>
          <w:color w:val="000000"/>
          <w:kern w:val="0"/>
          <w:lang w:eastAsia="en-GB"/>
          <w14:ligatures w14:val="none"/>
        </w:rPr>
        <w:t xml:space="preserve">donations. </w:t>
      </w:r>
      <w:r w:rsidR="008B74E5" w:rsidRPr="004B702C">
        <w:rPr>
          <w:rFonts w:ascii="Arial" w:eastAsia="Times New Roman" w:hAnsi="Arial" w:cs="Arial"/>
          <w:color w:val="000000"/>
          <w:kern w:val="0"/>
          <w:lang w:eastAsia="en-GB"/>
          <w14:ligatures w14:val="none"/>
        </w:rPr>
        <w:t>A loss of £7</w:t>
      </w:r>
      <w:r w:rsidR="00101801" w:rsidRPr="004B702C">
        <w:rPr>
          <w:rFonts w:ascii="Arial" w:eastAsia="Times New Roman" w:hAnsi="Arial" w:cs="Arial"/>
          <w:color w:val="000000"/>
          <w:kern w:val="0"/>
          <w:lang w:eastAsia="en-GB"/>
          <w14:ligatures w14:val="none"/>
        </w:rPr>
        <w:t>,000-£</w:t>
      </w:r>
      <w:r w:rsidR="008B74E5" w:rsidRPr="004B702C">
        <w:rPr>
          <w:rFonts w:ascii="Arial" w:eastAsia="Times New Roman" w:hAnsi="Arial" w:cs="Arial"/>
          <w:color w:val="000000"/>
          <w:kern w:val="0"/>
          <w:lang w:eastAsia="en-GB"/>
          <w14:ligatures w14:val="none"/>
        </w:rPr>
        <w:t>10,000 is forecast for 2025</w:t>
      </w:r>
      <w:r w:rsidR="00F458F7" w:rsidRPr="004B702C">
        <w:rPr>
          <w:rFonts w:ascii="Arial" w:eastAsia="Times New Roman" w:hAnsi="Arial" w:cs="Arial"/>
          <w:color w:val="000000"/>
          <w:kern w:val="0"/>
          <w:lang w:eastAsia="en-GB"/>
          <w14:ligatures w14:val="none"/>
        </w:rPr>
        <w:t xml:space="preserve"> </w:t>
      </w:r>
      <w:r w:rsidR="0037555E" w:rsidRPr="004B702C">
        <w:rPr>
          <w:rFonts w:ascii="Arial" w:eastAsia="Times New Roman" w:hAnsi="Arial" w:cs="Arial"/>
          <w:color w:val="000000"/>
          <w:kern w:val="0"/>
          <w:lang w:eastAsia="en-GB"/>
          <w14:ligatures w14:val="none"/>
        </w:rPr>
        <w:t xml:space="preserve">and with </w:t>
      </w:r>
      <w:r w:rsidR="00F458F7" w:rsidRPr="004B702C">
        <w:rPr>
          <w:rFonts w:ascii="Arial" w:eastAsia="Times New Roman" w:hAnsi="Arial" w:cs="Arial"/>
          <w:color w:val="000000"/>
          <w:kern w:val="0"/>
          <w:lang w:eastAsia="en-GB"/>
          <w14:ligatures w14:val="none"/>
        </w:rPr>
        <w:t>increasing</w:t>
      </w:r>
      <w:r w:rsidR="008A58AF" w:rsidRPr="004B702C">
        <w:rPr>
          <w:rFonts w:ascii="Arial" w:eastAsia="Times New Roman" w:hAnsi="Arial" w:cs="Arial"/>
          <w:color w:val="000000"/>
          <w:kern w:val="0"/>
          <w:lang w:eastAsia="en-GB"/>
          <w14:ligatures w14:val="none"/>
        </w:rPr>
        <w:t xml:space="preserve"> </w:t>
      </w:r>
      <w:r w:rsidR="0037555E" w:rsidRPr="004B702C">
        <w:rPr>
          <w:rFonts w:ascii="Arial" w:eastAsia="Times New Roman" w:hAnsi="Arial" w:cs="Arial"/>
          <w:color w:val="000000"/>
          <w:kern w:val="0"/>
          <w:lang w:eastAsia="en-GB"/>
          <w14:ligatures w14:val="none"/>
        </w:rPr>
        <w:t xml:space="preserve">overheads </w:t>
      </w:r>
      <w:r w:rsidR="00827513">
        <w:rPr>
          <w:rFonts w:ascii="Arial" w:eastAsia="Times New Roman" w:hAnsi="Arial" w:cs="Arial"/>
          <w:color w:val="000000"/>
          <w:kern w:val="0"/>
          <w:lang w:eastAsia="en-GB"/>
          <w14:ligatures w14:val="none"/>
        </w:rPr>
        <w:t>a bigger loss</w:t>
      </w:r>
      <w:r w:rsidR="0037555E" w:rsidRPr="004B702C">
        <w:rPr>
          <w:rFonts w:ascii="Arial" w:eastAsia="Times New Roman" w:hAnsi="Arial" w:cs="Arial"/>
          <w:color w:val="000000"/>
          <w:kern w:val="0"/>
          <w:lang w:eastAsia="en-GB"/>
          <w14:ligatures w14:val="none"/>
        </w:rPr>
        <w:t xml:space="preserve"> is</w:t>
      </w:r>
      <w:r w:rsidR="00EF335C" w:rsidRPr="004B702C">
        <w:rPr>
          <w:rFonts w:ascii="Arial" w:eastAsia="Times New Roman" w:hAnsi="Arial" w:cs="Arial"/>
          <w:color w:val="000000"/>
          <w:kern w:val="0"/>
          <w:lang w:eastAsia="en-GB"/>
          <w14:ligatures w14:val="none"/>
        </w:rPr>
        <w:t xml:space="preserve"> likely </w:t>
      </w:r>
      <w:r w:rsidR="00F458F7" w:rsidRPr="004B702C">
        <w:rPr>
          <w:rFonts w:ascii="Arial" w:eastAsia="Times New Roman" w:hAnsi="Arial" w:cs="Arial"/>
          <w:color w:val="000000"/>
          <w:kern w:val="0"/>
          <w:lang w:eastAsia="en-GB"/>
          <w14:ligatures w14:val="none"/>
        </w:rPr>
        <w:t xml:space="preserve">in 2026. </w:t>
      </w:r>
      <w:r w:rsidR="0077107D" w:rsidRPr="004B702C">
        <w:rPr>
          <w:rFonts w:ascii="Arial" w:eastAsia="Times New Roman" w:hAnsi="Arial" w:cs="Arial"/>
          <w:color w:val="000000"/>
          <w:kern w:val="0"/>
          <w:lang w:eastAsia="en-GB"/>
          <w14:ligatures w14:val="none"/>
        </w:rPr>
        <w:t>Losses have been caused by:</w:t>
      </w:r>
    </w:p>
    <w:p w14:paraId="03839071" w14:textId="64FE60F9" w:rsidR="0077107D" w:rsidRPr="004B702C" w:rsidRDefault="00EA031D" w:rsidP="0077107D">
      <w:pPr>
        <w:pStyle w:val="ListParagraph"/>
        <w:numPr>
          <w:ilvl w:val="0"/>
          <w:numId w:val="3"/>
        </w:num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 xml:space="preserve">The shop was previously on a favourable electricity </w:t>
      </w:r>
      <w:r w:rsidR="00EA788F" w:rsidRPr="004B702C">
        <w:rPr>
          <w:rFonts w:ascii="Arial" w:eastAsia="Times New Roman" w:hAnsi="Arial" w:cs="Arial"/>
          <w:color w:val="000000"/>
          <w:kern w:val="0"/>
          <w:lang w:eastAsia="en-GB"/>
          <w14:ligatures w14:val="none"/>
        </w:rPr>
        <w:t>tariff</w:t>
      </w:r>
      <w:r w:rsidR="0094392A" w:rsidRPr="004B702C">
        <w:rPr>
          <w:rFonts w:ascii="Arial" w:eastAsia="Times New Roman" w:hAnsi="Arial" w:cs="Arial"/>
          <w:color w:val="000000"/>
          <w:kern w:val="0"/>
          <w:lang w:eastAsia="en-GB"/>
          <w14:ligatures w14:val="none"/>
        </w:rPr>
        <w:t>, there are now</w:t>
      </w:r>
      <w:r w:rsidR="006C5F44" w:rsidRPr="004B702C">
        <w:rPr>
          <w:rFonts w:ascii="Arial" w:eastAsia="Times New Roman" w:hAnsi="Arial" w:cs="Arial"/>
          <w:color w:val="000000"/>
          <w:kern w:val="0"/>
          <w:lang w:eastAsia="en-GB"/>
          <w14:ligatures w14:val="none"/>
        </w:rPr>
        <w:t xml:space="preserve"> additional costs of £</w:t>
      </w:r>
      <w:r w:rsidR="00AE1645" w:rsidRPr="004B702C">
        <w:rPr>
          <w:rFonts w:ascii="Arial" w:eastAsia="Times New Roman" w:hAnsi="Arial" w:cs="Arial"/>
          <w:color w:val="000000"/>
          <w:kern w:val="0"/>
          <w:lang w:eastAsia="en-GB"/>
          <w14:ligatures w14:val="none"/>
        </w:rPr>
        <w:t>5,00</w:t>
      </w:r>
      <w:r w:rsidR="00D32B4E" w:rsidRPr="004B702C">
        <w:rPr>
          <w:rFonts w:ascii="Arial" w:eastAsia="Times New Roman" w:hAnsi="Arial" w:cs="Arial"/>
          <w:color w:val="000000"/>
          <w:kern w:val="0"/>
          <w:lang w:eastAsia="en-GB"/>
          <w14:ligatures w14:val="none"/>
        </w:rPr>
        <w:t>0pa</w:t>
      </w:r>
      <w:r w:rsidR="00AE1645" w:rsidRPr="004B702C">
        <w:rPr>
          <w:rFonts w:ascii="Arial" w:eastAsia="Times New Roman" w:hAnsi="Arial" w:cs="Arial"/>
          <w:color w:val="000000"/>
          <w:kern w:val="0"/>
          <w:lang w:eastAsia="en-GB"/>
          <w14:ligatures w14:val="none"/>
        </w:rPr>
        <w:t>.</w:t>
      </w:r>
      <w:r w:rsidR="00FC2B64" w:rsidRPr="004B702C">
        <w:rPr>
          <w:rFonts w:ascii="Arial" w:eastAsia="Times New Roman" w:hAnsi="Arial" w:cs="Arial"/>
          <w:color w:val="000000"/>
          <w:kern w:val="0"/>
          <w:lang w:eastAsia="en-GB"/>
          <w14:ligatures w14:val="none"/>
        </w:rPr>
        <w:t xml:space="preserve"> </w:t>
      </w:r>
      <w:r w:rsidR="00554CAD" w:rsidRPr="004B702C">
        <w:rPr>
          <w:rFonts w:ascii="Arial" w:eastAsia="Times New Roman" w:hAnsi="Arial" w:cs="Arial"/>
          <w:color w:val="000000"/>
          <w:kern w:val="0"/>
          <w:lang w:eastAsia="en-GB"/>
          <w14:ligatures w14:val="none"/>
        </w:rPr>
        <w:t>This is being renewed in Jan 2026 but savings are unlikely to exceed £500</w:t>
      </w:r>
      <w:r w:rsidR="00D32B4E" w:rsidRPr="004B702C">
        <w:rPr>
          <w:rFonts w:ascii="Arial" w:eastAsia="Times New Roman" w:hAnsi="Arial" w:cs="Arial"/>
          <w:color w:val="000000"/>
          <w:kern w:val="0"/>
          <w:lang w:eastAsia="en-GB"/>
          <w14:ligatures w14:val="none"/>
        </w:rPr>
        <w:t>pa.</w:t>
      </w:r>
    </w:p>
    <w:p w14:paraId="34CF0061" w14:textId="3D2FC0A0" w:rsidR="00AE1645" w:rsidRPr="004B702C" w:rsidRDefault="00AE1645" w:rsidP="0077107D">
      <w:pPr>
        <w:pStyle w:val="ListParagraph"/>
        <w:numPr>
          <w:ilvl w:val="0"/>
          <w:numId w:val="3"/>
        </w:num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 xml:space="preserve">Additional insurance premiums </w:t>
      </w:r>
      <w:r w:rsidR="00D4254A" w:rsidRPr="004B702C">
        <w:rPr>
          <w:rFonts w:ascii="Arial" w:eastAsia="Times New Roman" w:hAnsi="Arial" w:cs="Arial"/>
          <w:color w:val="000000"/>
          <w:kern w:val="0"/>
          <w:lang w:eastAsia="en-GB"/>
          <w14:ligatures w14:val="none"/>
        </w:rPr>
        <w:t xml:space="preserve">for 2026 of £2,500 </w:t>
      </w:r>
      <w:r w:rsidRPr="004B702C">
        <w:rPr>
          <w:rFonts w:ascii="Arial" w:eastAsia="Times New Roman" w:hAnsi="Arial" w:cs="Arial"/>
          <w:color w:val="000000"/>
          <w:kern w:val="0"/>
          <w:lang w:eastAsia="en-GB"/>
          <w14:ligatures w14:val="none"/>
        </w:rPr>
        <w:t>after recent claims</w:t>
      </w:r>
      <w:r w:rsidR="00D32B4E" w:rsidRPr="004B702C">
        <w:rPr>
          <w:rFonts w:ascii="Arial" w:eastAsia="Times New Roman" w:hAnsi="Arial" w:cs="Arial"/>
          <w:color w:val="000000"/>
          <w:kern w:val="0"/>
          <w:lang w:eastAsia="en-GB"/>
          <w14:ligatures w14:val="none"/>
        </w:rPr>
        <w:t xml:space="preserve">. </w:t>
      </w:r>
      <w:r w:rsidR="00AB1BAF" w:rsidRPr="004B702C">
        <w:rPr>
          <w:rFonts w:ascii="Arial" w:eastAsia="Times New Roman" w:hAnsi="Arial" w:cs="Arial"/>
          <w:color w:val="000000"/>
          <w:kern w:val="0"/>
          <w:lang w:eastAsia="en-GB"/>
          <w14:ligatures w14:val="none"/>
        </w:rPr>
        <w:t xml:space="preserve">This has already </w:t>
      </w:r>
      <w:r w:rsidR="00167C8B" w:rsidRPr="004B702C">
        <w:rPr>
          <w:rFonts w:ascii="Arial" w:eastAsia="Times New Roman" w:hAnsi="Arial" w:cs="Arial"/>
          <w:color w:val="000000"/>
          <w:kern w:val="0"/>
          <w:lang w:eastAsia="en-GB"/>
          <w14:ligatures w14:val="none"/>
        </w:rPr>
        <w:t>been reviewed and minimised.</w:t>
      </w:r>
    </w:p>
    <w:p w14:paraId="79B50150" w14:textId="5B18EB11" w:rsidR="00167C8B" w:rsidRPr="004B702C" w:rsidRDefault="00167C8B" w:rsidP="0077107D">
      <w:pPr>
        <w:pStyle w:val="ListParagraph"/>
        <w:numPr>
          <w:ilvl w:val="0"/>
          <w:numId w:val="3"/>
        </w:num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Wage costs have increased significantly</w:t>
      </w:r>
      <w:r w:rsidR="0066440B" w:rsidRPr="004B702C">
        <w:rPr>
          <w:rFonts w:ascii="Arial" w:eastAsia="Times New Roman" w:hAnsi="Arial" w:cs="Arial"/>
          <w:color w:val="000000"/>
          <w:kern w:val="0"/>
          <w:lang w:eastAsia="en-GB"/>
          <w14:ligatures w14:val="none"/>
        </w:rPr>
        <w:t xml:space="preserve"> due to a lack of volunteers and increases in the national mi</w:t>
      </w:r>
      <w:r w:rsidR="00AE10A3" w:rsidRPr="004B702C">
        <w:rPr>
          <w:rFonts w:ascii="Arial" w:eastAsia="Times New Roman" w:hAnsi="Arial" w:cs="Arial"/>
          <w:color w:val="000000"/>
          <w:kern w:val="0"/>
          <w:lang w:eastAsia="en-GB"/>
          <w14:ligatures w14:val="none"/>
        </w:rPr>
        <w:t xml:space="preserve">nimum wage, including </w:t>
      </w:r>
      <w:r w:rsidR="000E058F">
        <w:rPr>
          <w:rFonts w:ascii="Arial" w:eastAsia="Times New Roman" w:hAnsi="Arial" w:cs="Arial"/>
          <w:color w:val="000000"/>
          <w:kern w:val="0"/>
          <w:lang w:eastAsia="en-GB"/>
          <w14:ligatures w14:val="none"/>
        </w:rPr>
        <w:t xml:space="preserve">for </w:t>
      </w:r>
      <w:r w:rsidR="00AE10A3" w:rsidRPr="004B702C">
        <w:rPr>
          <w:rFonts w:ascii="Arial" w:eastAsia="Times New Roman" w:hAnsi="Arial" w:cs="Arial"/>
          <w:color w:val="000000"/>
          <w:kern w:val="0"/>
          <w:lang w:eastAsia="en-GB"/>
          <w14:ligatures w14:val="none"/>
        </w:rPr>
        <w:t xml:space="preserve">those under 21. </w:t>
      </w:r>
      <w:r w:rsidR="00D231DD" w:rsidRPr="004B702C">
        <w:rPr>
          <w:rFonts w:ascii="Arial" w:eastAsia="Times New Roman" w:hAnsi="Arial" w:cs="Arial"/>
          <w:color w:val="000000"/>
          <w:kern w:val="0"/>
          <w:lang w:eastAsia="en-GB"/>
          <w14:ligatures w14:val="none"/>
        </w:rPr>
        <w:t xml:space="preserve">Payroll costs </w:t>
      </w:r>
      <w:r w:rsidR="00D231DD" w:rsidRPr="00B14B3F">
        <w:rPr>
          <w:rFonts w:ascii="Arial" w:eastAsia="Times New Roman" w:hAnsi="Arial" w:cs="Arial"/>
          <w:color w:val="000000"/>
          <w:kern w:val="0"/>
          <w:lang w:eastAsia="en-GB"/>
          <w14:ligatures w14:val="none"/>
        </w:rPr>
        <w:t>amount</w:t>
      </w:r>
      <w:r w:rsidR="00E205E5">
        <w:rPr>
          <w:rFonts w:ascii="Arial" w:eastAsia="Times New Roman" w:hAnsi="Arial" w:cs="Arial"/>
          <w:color w:val="000000"/>
          <w:kern w:val="0"/>
          <w:lang w:eastAsia="en-GB"/>
          <w14:ligatures w14:val="none"/>
        </w:rPr>
        <w:t>ed</w:t>
      </w:r>
      <w:r w:rsidR="00D231DD" w:rsidRPr="004B702C">
        <w:rPr>
          <w:rFonts w:ascii="Arial" w:eastAsia="Times New Roman" w:hAnsi="Arial" w:cs="Arial"/>
          <w:color w:val="000000"/>
          <w:kern w:val="0"/>
          <w:lang w:eastAsia="en-GB"/>
          <w14:ligatures w14:val="none"/>
        </w:rPr>
        <w:t xml:space="preserve"> to </w:t>
      </w:r>
      <w:r w:rsidR="00D05E2F" w:rsidRPr="004B702C">
        <w:rPr>
          <w:rFonts w:ascii="Arial" w:eastAsia="Times New Roman" w:hAnsi="Arial" w:cs="Arial"/>
          <w:color w:val="000000"/>
          <w:kern w:val="0"/>
          <w:lang w:eastAsia="en-GB"/>
          <w14:ligatures w14:val="none"/>
        </w:rPr>
        <w:t>£74,000 in 2024 (68% of all overheads)</w:t>
      </w:r>
      <w:r w:rsidR="00F01795" w:rsidRPr="004B702C">
        <w:rPr>
          <w:rFonts w:ascii="Arial" w:eastAsia="Times New Roman" w:hAnsi="Arial" w:cs="Arial"/>
          <w:color w:val="000000"/>
          <w:kern w:val="0"/>
          <w:lang w:eastAsia="en-GB"/>
          <w14:ligatures w14:val="none"/>
        </w:rPr>
        <w:t>, rising to £88,000 in 2025 (74%</w:t>
      </w:r>
      <w:r w:rsidR="00D25389" w:rsidRPr="004B702C">
        <w:rPr>
          <w:rFonts w:ascii="Arial" w:eastAsia="Times New Roman" w:hAnsi="Arial" w:cs="Arial"/>
          <w:color w:val="000000"/>
          <w:kern w:val="0"/>
          <w:lang w:eastAsia="en-GB"/>
          <w14:ligatures w14:val="none"/>
        </w:rPr>
        <w:t xml:space="preserve"> of all overheads).</w:t>
      </w:r>
    </w:p>
    <w:p w14:paraId="31F1B99F" w14:textId="3A6CD2A1" w:rsidR="00AC0BC9" w:rsidRPr="004B702C" w:rsidRDefault="00BA2771" w:rsidP="00C7713E">
      <w:p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 xml:space="preserve">Other overheads </w:t>
      </w:r>
      <w:r w:rsidR="002D4A94" w:rsidRPr="004B702C">
        <w:rPr>
          <w:rFonts w:ascii="Arial" w:eastAsia="Times New Roman" w:hAnsi="Arial" w:cs="Arial"/>
          <w:color w:val="000000"/>
          <w:kern w:val="0"/>
          <w:lang w:eastAsia="en-GB"/>
          <w14:ligatures w14:val="none"/>
        </w:rPr>
        <w:t xml:space="preserve">in 2025 </w:t>
      </w:r>
      <w:r w:rsidRPr="004B702C">
        <w:rPr>
          <w:rFonts w:ascii="Arial" w:eastAsia="Times New Roman" w:hAnsi="Arial" w:cs="Arial"/>
          <w:color w:val="000000"/>
          <w:kern w:val="0"/>
          <w:lang w:eastAsia="en-GB"/>
          <w14:ligatures w14:val="none"/>
        </w:rPr>
        <w:t xml:space="preserve">amount to </w:t>
      </w:r>
      <w:r w:rsidR="002D4A94" w:rsidRPr="004B702C">
        <w:rPr>
          <w:rFonts w:ascii="Arial" w:eastAsia="Times New Roman" w:hAnsi="Arial" w:cs="Arial"/>
          <w:color w:val="000000"/>
          <w:kern w:val="0"/>
          <w:lang w:eastAsia="en-GB"/>
          <w14:ligatures w14:val="none"/>
        </w:rPr>
        <w:t>just under £20,000</w:t>
      </w:r>
      <w:r w:rsidR="00DA593E" w:rsidRPr="004B702C">
        <w:rPr>
          <w:rFonts w:ascii="Arial" w:eastAsia="Times New Roman" w:hAnsi="Arial" w:cs="Arial"/>
          <w:color w:val="000000"/>
          <w:kern w:val="0"/>
          <w:lang w:eastAsia="en-GB"/>
          <w14:ligatures w14:val="none"/>
        </w:rPr>
        <w:t xml:space="preserve">, they have been reviewed and will be again </w:t>
      </w:r>
      <w:r w:rsidR="00072B0A" w:rsidRPr="004B702C">
        <w:rPr>
          <w:rFonts w:ascii="Arial" w:eastAsia="Times New Roman" w:hAnsi="Arial" w:cs="Arial"/>
          <w:color w:val="000000"/>
          <w:kern w:val="0"/>
          <w:lang w:eastAsia="en-GB"/>
          <w14:ligatures w14:val="none"/>
        </w:rPr>
        <w:t>but</w:t>
      </w:r>
      <w:r w:rsidR="00072B0A">
        <w:rPr>
          <w:rFonts w:ascii="Arial" w:eastAsia="Times New Roman" w:hAnsi="Arial" w:cs="Arial"/>
          <w:color w:val="000000"/>
          <w:kern w:val="0"/>
          <w:lang w:eastAsia="en-GB"/>
          <w14:ligatures w14:val="none"/>
        </w:rPr>
        <w:t xml:space="preserve">, </w:t>
      </w:r>
      <w:r w:rsidR="00072B0A" w:rsidRPr="004B702C">
        <w:rPr>
          <w:rFonts w:ascii="Arial" w:eastAsia="Times New Roman" w:hAnsi="Arial" w:cs="Arial"/>
          <w:color w:val="000000"/>
          <w:kern w:val="0"/>
          <w:lang w:eastAsia="en-GB"/>
          <w14:ligatures w14:val="none"/>
        </w:rPr>
        <w:t>significant</w:t>
      </w:r>
      <w:r w:rsidR="000F34B8" w:rsidRPr="004B702C">
        <w:rPr>
          <w:rFonts w:ascii="Arial" w:eastAsia="Times New Roman" w:hAnsi="Arial" w:cs="Arial"/>
          <w:color w:val="000000"/>
          <w:kern w:val="0"/>
          <w:lang w:eastAsia="en-GB"/>
          <w14:ligatures w14:val="none"/>
        </w:rPr>
        <w:t xml:space="preserve"> savings are not expected.</w:t>
      </w:r>
    </w:p>
    <w:p w14:paraId="766471B9" w14:textId="1B85AB5F" w:rsidR="003D387C" w:rsidRPr="004B702C" w:rsidRDefault="003D387C" w:rsidP="00C7713E">
      <w:p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The shop team are working to increase revenue and donations</w:t>
      </w:r>
      <w:r w:rsidR="005400A6" w:rsidRPr="004B702C">
        <w:rPr>
          <w:rFonts w:ascii="Arial" w:eastAsia="Times New Roman" w:hAnsi="Arial" w:cs="Arial"/>
          <w:color w:val="000000"/>
          <w:kern w:val="0"/>
          <w:lang w:eastAsia="en-GB"/>
          <w14:ligatures w14:val="none"/>
        </w:rPr>
        <w:t xml:space="preserve">. </w:t>
      </w:r>
      <w:r w:rsidR="00C95888" w:rsidRPr="004B702C">
        <w:rPr>
          <w:rFonts w:ascii="Arial" w:eastAsia="Times New Roman" w:hAnsi="Arial" w:cs="Arial"/>
          <w:color w:val="000000"/>
          <w:kern w:val="0"/>
          <w:lang w:eastAsia="en-GB"/>
          <w14:ligatures w14:val="none"/>
        </w:rPr>
        <w:t>The gross profit percentage is c. 35%</w:t>
      </w:r>
      <w:r w:rsidR="002F5A26">
        <w:rPr>
          <w:rFonts w:ascii="Arial" w:eastAsia="Times New Roman" w:hAnsi="Arial" w:cs="Arial"/>
          <w:color w:val="000000"/>
          <w:kern w:val="0"/>
          <w:lang w:eastAsia="en-GB"/>
          <w14:ligatures w14:val="none"/>
        </w:rPr>
        <w:t xml:space="preserve"> therefore</w:t>
      </w:r>
      <w:r w:rsidR="003C0D7B" w:rsidRPr="004B702C">
        <w:rPr>
          <w:rFonts w:ascii="Arial" w:eastAsia="Times New Roman" w:hAnsi="Arial" w:cs="Arial"/>
          <w:color w:val="000000"/>
          <w:kern w:val="0"/>
          <w:lang w:eastAsia="en-GB"/>
          <w14:ligatures w14:val="none"/>
        </w:rPr>
        <w:t xml:space="preserve"> revenue would need to increase by three times</w:t>
      </w:r>
      <w:r w:rsidR="00775AAB" w:rsidRPr="004B702C">
        <w:rPr>
          <w:rFonts w:ascii="Arial" w:eastAsia="Times New Roman" w:hAnsi="Arial" w:cs="Arial"/>
          <w:color w:val="000000"/>
          <w:kern w:val="0"/>
          <w:lang w:eastAsia="en-GB"/>
          <w14:ligatures w14:val="none"/>
        </w:rPr>
        <w:t xml:space="preserve"> the increase</w:t>
      </w:r>
      <w:r w:rsidR="0081302A" w:rsidRPr="004B702C">
        <w:rPr>
          <w:rFonts w:ascii="Arial" w:eastAsia="Times New Roman" w:hAnsi="Arial" w:cs="Arial"/>
          <w:color w:val="000000"/>
          <w:kern w:val="0"/>
          <w:lang w:eastAsia="en-GB"/>
          <w14:ligatures w14:val="none"/>
        </w:rPr>
        <w:t xml:space="preserve"> in</w:t>
      </w:r>
      <w:r w:rsidR="00775AAB" w:rsidRPr="004B702C">
        <w:rPr>
          <w:rFonts w:ascii="Arial" w:eastAsia="Times New Roman" w:hAnsi="Arial" w:cs="Arial"/>
          <w:color w:val="000000"/>
          <w:kern w:val="0"/>
          <w:lang w:eastAsia="en-GB"/>
          <w14:ligatures w14:val="none"/>
        </w:rPr>
        <w:t xml:space="preserve"> overheads</w:t>
      </w:r>
      <w:r w:rsidR="0081302A" w:rsidRPr="004B702C">
        <w:rPr>
          <w:rFonts w:ascii="Arial" w:eastAsia="Times New Roman" w:hAnsi="Arial" w:cs="Arial"/>
          <w:color w:val="000000"/>
          <w:kern w:val="0"/>
          <w:lang w:eastAsia="en-GB"/>
          <w14:ligatures w14:val="none"/>
        </w:rPr>
        <w:t>.</w:t>
      </w:r>
      <w:r w:rsidR="00775AAB" w:rsidRPr="004B702C">
        <w:rPr>
          <w:rFonts w:ascii="Arial" w:eastAsia="Times New Roman" w:hAnsi="Arial" w:cs="Arial"/>
          <w:color w:val="000000"/>
          <w:kern w:val="0"/>
          <w:lang w:eastAsia="en-GB"/>
          <w14:ligatures w14:val="none"/>
        </w:rPr>
        <w:t xml:space="preserve"> </w:t>
      </w:r>
    </w:p>
    <w:p w14:paraId="19848226" w14:textId="77777777" w:rsidR="00AC0BC9" w:rsidRDefault="00AC0BC9" w:rsidP="00C7713E">
      <w:pPr>
        <w:rPr>
          <w:rFonts w:ascii="Arial" w:eastAsia="Times New Roman" w:hAnsi="Arial" w:cs="Arial"/>
          <w:color w:val="000000"/>
          <w:kern w:val="0"/>
          <w:lang w:eastAsia="en-GB"/>
          <w14:ligatures w14:val="none"/>
        </w:rPr>
      </w:pPr>
    </w:p>
    <w:p w14:paraId="392F9585" w14:textId="6AF91098" w:rsidR="00DA43A3" w:rsidRDefault="00376039" w:rsidP="00C7713E">
      <w:pPr>
        <w:rPr>
          <w:rFonts w:ascii="Arial" w:eastAsia="Times New Roman" w:hAnsi="Arial" w:cs="Arial"/>
          <w:color w:val="000000"/>
          <w:kern w:val="0"/>
          <w:lang w:eastAsia="en-GB"/>
          <w14:ligatures w14:val="none"/>
        </w:rPr>
      </w:pPr>
      <w:r w:rsidRPr="00376039">
        <w:rPr>
          <w:rFonts w:ascii="Arial" w:eastAsia="Times New Roman" w:hAnsi="Arial" w:cs="Arial"/>
          <w:color w:val="000000"/>
          <w:kern w:val="0"/>
          <w:u w:val="single"/>
          <w:lang w:eastAsia="en-GB"/>
          <w14:ligatures w14:val="none"/>
        </w:rPr>
        <w:t>Balance sheet</w:t>
      </w:r>
      <w:r>
        <w:rPr>
          <w:rFonts w:ascii="Arial" w:eastAsia="Times New Roman" w:hAnsi="Arial" w:cs="Arial"/>
          <w:color w:val="000000"/>
          <w:kern w:val="0"/>
          <w:lang w:eastAsia="en-GB"/>
          <w14:ligatures w14:val="none"/>
        </w:rPr>
        <w:t>:</w:t>
      </w:r>
      <w:r w:rsidR="000718E9">
        <w:rPr>
          <w:rFonts w:ascii="Arial" w:eastAsia="Times New Roman" w:hAnsi="Arial" w:cs="Arial"/>
          <w:color w:val="000000"/>
          <w:kern w:val="0"/>
          <w:lang w:eastAsia="en-GB"/>
          <w14:ligatures w14:val="none"/>
        </w:rPr>
        <w:t xml:space="preserve"> at the end of 2024 the shop had net assets of </w:t>
      </w:r>
      <w:r w:rsidR="00C87F6C">
        <w:rPr>
          <w:rFonts w:ascii="Arial" w:eastAsia="Times New Roman" w:hAnsi="Arial" w:cs="Arial"/>
          <w:color w:val="000000"/>
          <w:kern w:val="0"/>
          <w:lang w:eastAsia="en-GB"/>
          <w14:ligatures w14:val="none"/>
        </w:rPr>
        <w:t>£107k and net currents assets of £46k</w:t>
      </w:r>
      <w:r w:rsidR="00CD016C">
        <w:rPr>
          <w:rFonts w:ascii="Arial" w:eastAsia="Times New Roman" w:hAnsi="Arial" w:cs="Arial"/>
          <w:color w:val="000000"/>
          <w:kern w:val="0"/>
          <w:lang w:eastAsia="en-GB"/>
          <w14:ligatures w14:val="none"/>
        </w:rPr>
        <w:t xml:space="preserve">. </w:t>
      </w:r>
      <w:r w:rsidR="00E205E5">
        <w:rPr>
          <w:rFonts w:ascii="Arial" w:eastAsia="Times New Roman" w:hAnsi="Arial" w:cs="Arial"/>
          <w:color w:val="000000"/>
          <w:kern w:val="0"/>
          <w:lang w:eastAsia="en-GB"/>
          <w14:ligatures w14:val="none"/>
        </w:rPr>
        <w:t>With the forecast loss</w:t>
      </w:r>
      <w:r w:rsidR="00065551">
        <w:rPr>
          <w:rFonts w:ascii="Arial" w:eastAsia="Times New Roman" w:hAnsi="Arial" w:cs="Arial"/>
          <w:color w:val="000000"/>
          <w:kern w:val="0"/>
          <w:lang w:eastAsia="en-GB"/>
          <w14:ligatures w14:val="none"/>
        </w:rPr>
        <w:t xml:space="preserve"> in</w:t>
      </w:r>
      <w:r w:rsidR="00CD016C">
        <w:rPr>
          <w:rFonts w:ascii="Arial" w:eastAsia="Times New Roman" w:hAnsi="Arial" w:cs="Arial"/>
          <w:color w:val="000000"/>
          <w:kern w:val="0"/>
          <w:lang w:eastAsia="en-GB"/>
          <w14:ligatures w14:val="none"/>
        </w:rPr>
        <w:t xml:space="preserve"> 2025 these are expected to be </w:t>
      </w:r>
      <w:r w:rsidR="00410A4F">
        <w:rPr>
          <w:rFonts w:ascii="Arial" w:eastAsia="Times New Roman" w:hAnsi="Arial" w:cs="Arial"/>
          <w:color w:val="000000"/>
          <w:kern w:val="0"/>
          <w:lang w:eastAsia="en-GB"/>
          <w14:ligatures w14:val="none"/>
        </w:rPr>
        <w:t xml:space="preserve">approx. </w:t>
      </w:r>
      <w:r w:rsidR="005E664A">
        <w:rPr>
          <w:rFonts w:ascii="Arial" w:eastAsia="Times New Roman" w:hAnsi="Arial" w:cs="Arial"/>
          <w:color w:val="000000"/>
          <w:kern w:val="0"/>
          <w:lang w:eastAsia="en-GB"/>
          <w14:ligatures w14:val="none"/>
        </w:rPr>
        <w:t xml:space="preserve">£97k and </w:t>
      </w:r>
      <w:r w:rsidR="00DE2648">
        <w:rPr>
          <w:rFonts w:ascii="Arial" w:eastAsia="Times New Roman" w:hAnsi="Arial" w:cs="Arial"/>
          <w:color w:val="000000"/>
          <w:kern w:val="0"/>
          <w:lang w:eastAsia="en-GB"/>
          <w14:ligatures w14:val="none"/>
        </w:rPr>
        <w:t>£40k respectively</w:t>
      </w:r>
      <w:r w:rsidR="00065551">
        <w:rPr>
          <w:rFonts w:ascii="Arial" w:eastAsia="Times New Roman" w:hAnsi="Arial" w:cs="Arial"/>
          <w:color w:val="000000"/>
          <w:kern w:val="0"/>
          <w:lang w:eastAsia="en-GB"/>
          <w14:ligatures w14:val="none"/>
        </w:rPr>
        <w:t xml:space="preserve"> at the end of 2025</w:t>
      </w:r>
      <w:r w:rsidR="008E734A">
        <w:rPr>
          <w:rFonts w:ascii="Arial" w:eastAsia="Times New Roman" w:hAnsi="Arial" w:cs="Arial"/>
          <w:color w:val="000000"/>
          <w:kern w:val="0"/>
          <w:lang w:eastAsia="en-GB"/>
          <w14:ligatures w14:val="none"/>
        </w:rPr>
        <w:t xml:space="preserve">. The net current assets are required </w:t>
      </w:r>
      <w:r w:rsidR="00F227DC">
        <w:rPr>
          <w:rFonts w:ascii="Arial" w:eastAsia="Times New Roman" w:hAnsi="Arial" w:cs="Arial"/>
          <w:color w:val="000000"/>
          <w:kern w:val="0"/>
          <w:lang w:eastAsia="en-GB"/>
          <w14:ligatures w14:val="none"/>
        </w:rPr>
        <w:t xml:space="preserve">to cover forecast </w:t>
      </w:r>
      <w:r w:rsidR="00D73037">
        <w:rPr>
          <w:rFonts w:ascii="Arial" w:eastAsia="Times New Roman" w:hAnsi="Arial" w:cs="Arial"/>
          <w:color w:val="000000"/>
          <w:kern w:val="0"/>
          <w:lang w:eastAsia="en-GB"/>
          <w14:ligatures w14:val="none"/>
        </w:rPr>
        <w:t xml:space="preserve">2026 </w:t>
      </w:r>
      <w:r w:rsidR="00F227DC">
        <w:rPr>
          <w:rFonts w:ascii="Arial" w:eastAsia="Times New Roman" w:hAnsi="Arial" w:cs="Arial"/>
          <w:color w:val="000000"/>
          <w:kern w:val="0"/>
          <w:lang w:eastAsia="en-GB"/>
          <w14:ligatures w14:val="none"/>
        </w:rPr>
        <w:t>losses and working capital.</w:t>
      </w:r>
    </w:p>
    <w:p w14:paraId="1119C320" w14:textId="77777777" w:rsidR="00376039" w:rsidRPr="004B702C" w:rsidRDefault="00376039" w:rsidP="00C7713E">
      <w:pPr>
        <w:rPr>
          <w:rFonts w:ascii="Arial" w:eastAsia="Times New Roman" w:hAnsi="Arial" w:cs="Arial"/>
          <w:color w:val="000000"/>
          <w:kern w:val="0"/>
          <w:lang w:eastAsia="en-GB"/>
          <w14:ligatures w14:val="none"/>
        </w:rPr>
      </w:pPr>
    </w:p>
    <w:p w14:paraId="1A4C0090" w14:textId="7543FEE4" w:rsidR="002327C4" w:rsidRPr="004B702C" w:rsidRDefault="00DB7487">
      <w:pPr>
        <w:rPr>
          <w:rFonts w:ascii="Arial" w:hAnsi="Arial" w:cs="Arial"/>
        </w:rPr>
      </w:pPr>
      <w:r w:rsidRPr="00BA35D6">
        <w:rPr>
          <w:rFonts w:ascii="Arial" w:hAnsi="Arial" w:cs="Arial"/>
          <w:u w:val="single"/>
        </w:rPr>
        <w:t>Shop p</w:t>
      </w:r>
      <w:r w:rsidR="00960AAA" w:rsidRPr="00BA35D6">
        <w:rPr>
          <w:rFonts w:ascii="Arial" w:hAnsi="Arial" w:cs="Arial"/>
          <w:u w:val="single"/>
        </w:rPr>
        <w:t>ropos</w:t>
      </w:r>
      <w:r w:rsidRPr="00BA35D6">
        <w:rPr>
          <w:rFonts w:ascii="Arial" w:hAnsi="Arial" w:cs="Arial"/>
          <w:u w:val="single"/>
        </w:rPr>
        <w:t>als</w:t>
      </w:r>
      <w:r w:rsidR="00960AAA" w:rsidRPr="004B702C">
        <w:rPr>
          <w:rFonts w:ascii="Arial" w:hAnsi="Arial" w:cs="Arial"/>
        </w:rPr>
        <w:t>:</w:t>
      </w:r>
    </w:p>
    <w:p w14:paraId="2D3C4A54" w14:textId="32B45188" w:rsidR="00960AAA" w:rsidRPr="004B702C" w:rsidRDefault="00960AAA" w:rsidP="00960AAA">
      <w:pPr>
        <w:pStyle w:val="ListParagraph"/>
        <w:numPr>
          <w:ilvl w:val="0"/>
          <w:numId w:val="2"/>
        </w:numPr>
        <w:rPr>
          <w:rFonts w:ascii="Arial" w:hAnsi="Arial" w:cs="Arial"/>
        </w:rPr>
      </w:pPr>
      <w:r w:rsidRPr="004B702C">
        <w:rPr>
          <w:rFonts w:ascii="Arial" w:hAnsi="Arial" w:cs="Arial"/>
        </w:rPr>
        <w:t>Decking – apply for National Lottery grant (to £20k). Approx 1/3 chance of success. Takes about 16 weeks from submission</w:t>
      </w:r>
      <w:r w:rsidR="005F6E18">
        <w:rPr>
          <w:rFonts w:ascii="Arial" w:hAnsi="Arial" w:cs="Arial"/>
        </w:rPr>
        <w:t>: May 2026?</w:t>
      </w:r>
    </w:p>
    <w:p w14:paraId="1EF4735C" w14:textId="4C65CD51" w:rsidR="00960AAA" w:rsidRDefault="00960AAA" w:rsidP="00960AAA">
      <w:pPr>
        <w:pStyle w:val="ListParagraph"/>
        <w:numPr>
          <w:ilvl w:val="0"/>
          <w:numId w:val="2"/>
        </w:numPr>
        <w:rPr>
          <w:rFonts w:ascii="Arial" w:hAnsi="Arial" w:cs="Arial"/>
        </w:rPr>
      </w:pPr>
      <w:r w:rsidRPr="004B702C">
        <w:rPr>
          <w:rFonts w:ascii="Arial" w:hAnsi="Arial" w:cs="Arial"/>
        </w:rPr>
        <w:t>Kitchen/ toilet/ chiller £32k – apply for Chichester DC grant £16k, matched funding £16k.</w:t>
      </w:r>
      <w:r w:rsidR="003F0CC6" w:rsidRPr="004B702C">
        <w:rPr>
          <w:rFonts w:ascii="Arial" w:hAnsi="Arial" w:cs="Arial"/>
        </w:rPr>
        <w:t xml:space="preserve"> Appl</w:t>
      </w:r>
      <w:r w:rsidR="00AE5C78" w:rsidRPr="004B702C">
        <w:rPr>
          <w:rFonts w:ascii="Arial" w:hAnsi="Arial" w:cs="Arial"/>
        </w:rPr>
        <w:t>ication deadline</w:t>
      </w:r>
      <w:r w:rsidR="003F0CC6" w:rsidRPr="004B702C">
        <w:rPr>
          <w:rFonts w:ascii="Arial" w:hAnsi="Arial" w:cs="Arial"/>
        </w:rPr>
        <w:t xml:space="preserve"> </w:t>
      </w:r>
      <w:r w:rsidR="00AE5C78" w:rsidRPr="004B702C">
        <w:rPr>
          <w:rFonts w:ascii="Arial" w:hAnsi="Arial" w:cs="Arial"/>
        </w:rPr>
        <w:t>5 Feb with decisions late March.</w:t>
      </w:r>
    </w:p>
    <w:p w14:paraId="4A870BDF" w14:textId="5F23F05B" w:rsidR="00650FAD" w:rsidRPr="004B702C" w:rsidRDefault="006E1730" w:rsidP="00650FAD">
      <w:pPr>
        <w:pStyle w:val="ListParagraph"/>
        <w:rPr>
          <w:rFonts w:ascii="Arial" w:hAnsi="Arial" w:cs="Arial"/>
        </w:rPr>
      </w:pPr>
      <w:r>
        <w:rPr>
          <w:rFonts w:ascii="Arial" w:hAnsi="Arial" w:cs="Arial"/>
        </w:rPr>
        <w:t>This is driven by health and safety but the reconfiguration</w:t>
      </w:r>
      <w:r w:rsidR="0067126E">
        <w:rPr>
          <w:rFonts w:ascii="Arial" w:hAnsi="Arial" w:cs="Arial"/>
        </w:rPr>
        <w:t xml:space="preserve"> </w:t>
      </w:r>
      <w:r w:rsidR="006868E2">
        <w:rPr>
          <w:rFonts w:ascii="Arial" w:hAnsi="Arial" w:cs="Arial"/>
        </w:rPr>
        <w:t>should</w:t>
      </w:r>
      <w:r w:rsidR="0067126E">
        <w:rPr>
          <w:rFonts w:ascii="Arial" w:hAnsi="Arial" w:cs="Arial"/>
        </w:rPr>
        <w:t xml:space="preserve"> give 5-10% more space</w:t>
      </w:r>
      <w:r w:rsidR="00CC076F">
        <w:rPr>
          <w:rFonts w:ascii="Arial" w:hAnsi="Arial" w:cs="Arial"/>
        </w:rPr>
        <w:t xml:space="preserve"> </w:t>
      </w:r>
      <w:r w:rsidR="00911AC8">
        <w:rPr>
          <w:rFonts w:ascii="Arial" w:hAnsi="Arial" w:cs="Arial"/>
        </w:rPr>
        <w:t>so,</w:t>
      </w:r>
      <w:r w:rsidR="00CC076F">
        <w:rPr>
          <w:rFonts w:ascii="Arial" w:hAnsi="Arial" w:cs="Arial"/>
        </w:rPr>
        <w:t xml:space="preserve"> increased sales and £5-10k </w:t>
      </w:r>
      <w:r w:rsidR="00A21768">
        <w:rPr>
          <w:rFonts w:ascii="Arial" w:hAnsi="Arial" w:cs="Arial"/>
        </w:rPr>
        <w:t>a</w:t>
      </w:r>
      <w:r w:rsidR="003F0F2C">
        <w:rPr>
          <w:rFonts w:ascii="Arial" w:hAnsi="Arial" w:cs="Arial"/>
        </w:rPr>
        <w:t>dditional gross profit.</w:t>
      </w:r>
    </w:p>
    <w:p w14:paraId="45BBD7B3" w14:textId="14EA72B3" w:rsidR="004B702C" w:rsidRPr="004B702C" w:rsidRDefault="00960AAA" w:rsidP="00960AAA">
      <w:pPr>
        <w:pStyle w:val="ListParagraph"/>
        <w:numPr>
          <w:ilvl w:val="0"/>
          <w:numId w:val="2"/>
        </w:numPr>
        <w:rPr>
          <w:rFonts w:ascii="Arial" w:hAnsi="Arial" w:cs="Arial"/>
        </w:rPr>
      </w:pPr>
      <w:r w:rsidRPr="004B702C">
        <w:rPr>
          <w:rFonts w:ascii="Arial" w:hAnsi="Arial" w:cs="Arial"/>
        </w:rPr>
        <w:lastRenderedPageBreak/>
        <w:t>Request MPC funding</w:t>
      </w:r>
      <w:r w:rsidR="007947A1">
        <w:rPr>
          <w:rFonts w:ascii="Arial" w:hAnsi="Arial" w:cs="Arial"/>
        </w:rPr>
        <w:t xml:space="preserve"> </w:t>
      </w:r>
      <w:r w:rsidR="002B0946">
        <w:rPr>
          <w:rFonts w:ascii="Arial" w:hAnsi="Arial" w:cs="Arial"/>
        </w:rPr>
        <w:t>up to</w:t>
      </w:r>
      <w:r w:rsidR="007947A1">
        <w:rPr>
          <w:rFonts w:ascii="Arial" w:hAnsi="Arial" w:cs="Arial"/>
        </w:rPr>
        <w:t xml:space="preserve"> £60</w:t>
      </w:r>
      <w:r w:rsidR="002B0946">
        <w:rPr>
          <w:rFonts w:ascii="Arial" w:hAnsi="Arial" w:cs="Arial"/>
        </w:rPr>
        <w:t>k</w:t>
      </w:r>
      <w:r w:rsidR="00154066">
        <w:rPr>
          <w:rFonts w:ascii="Arial" w:hAnsi="Arial" w:cs="Arial"/>
        </w:rPr>
        <w:t xml:space="preserve"> </w:t>
      </w:r>
      <w:r w:rsidR="00A24958" w:rsidRPr="004B702C">
        <w:rPr>
          <w:rFonts w:ascii="Arial" w:hAnsi="Arial" w:cs="Arial"/>
        </w:rPr>
        <w:t>represent</w:t>
      </w:r>
      <w:r w:rsidR="00154066">
        <w:rPr>
          <w:rFonts w:ascii="Arial" w:hAnsi="Arial" w:cs="Arial"/>
        </w:rPr>
        <w:t>ing</w:t>
      </w:r>
      <w:r w:rsidR="00A24958" w:rsidRPr="004B702C">
        <w:rPr>
          <w:rFonts w:ascii="Arial" w:hAnsi="Arial" w:cs="Arial"/>
        </w:rPr>
        <w:t xml:space="preserve"> the </w:t>
      </w:r>
      <w:r w:rsidR="00F744B2" w:rsidRPr="004B702C">
        <w:rPr>
          <w:rFonts w:ascii="Arial" w:hAnsi="Arial" w:cs="Arial"/>
        </w:rPr>
        <w:t xml:space="preserve">above total for </w:t>
      </w:r>
      <w:r w:rsidR="0072525F" w:rsidRPr="004B702C">
        <w:rPr>
          <w:rFonts w:ascii="Arial" w:hAnsi="Arial" w:cs="Arial"/>
        </w:rPr>
        <w:t xml:space="preserve">proposed capital expenditure </w:t>
      </w:r>
      <w:r w:rsidR="0083760C" w:rsidRPr="004B702C">
        <w:rPr>
          <w:rFonts w:ascii="Arial" w:hAnsi="Arial" w:cs="Arial"/>
        </w:rPr>
        <w:t>plus 15% contingency</w:t>
      </w:r>
      <w:r w:rsidR="00643516" w:rsidRPr="004B702C">
        <w:rPr>
          <w:rFonts w:ascii="Arial" w:hAnsi="Arial" w:cs="Arial"/>
        </w:rPr>
        <w:t>.</w:t>
      </w:r>
      <w:r w:rsidR="002B0946" w:rsidRPr="002B0946">
        <w:rPr>
          <w:rFonts w:ascii="Arial" w:hAnsi="Arial" w:cs="Arial"/>
        </w:rPr>
        <w:t xml:space="preserve"> </w:t>
      </w:r>
      <w:r w:rsidR="002B0946" w:rsidRPr="004B702C">
        <w:rPr>
          <w:rFonts w:ascii="Arial" w:hAnsi="Arial" w:cs="Arial"/>
        </w:rPr>
        <w:t>MPC to consider applying for Public Works Loan to £60k.</w:t>
      </w:r>
    </w:p>
    <w:p w14:paraId="0D6C79D1" w14:textId="77777777" w:rsidR="004B702C" w:rsidRPr="004B702C" w:rsidRDefault="004B702C" w:rsidP="004B702C">
      <w:pPr>
        <w:ind w:left="360"/>
        <w:rPr>
          <w:rFonts w:ascii="Arial" w:hAnsi="Arial" w:cs="Arial"/>
        </w:rPr>
      </w:pPr>
    </w:p>
    <w:p w14:paraId="31439110" w14:textId="461F9160" w:rsidR="00F227DC" w:rsidRDefault="00F227DC" w:rsidP="00F227DC">
      <w:pPr>
        <w:jc w:val="center"/>
        <w:rPr>
          <w:rFonts w:ascii="Arial" w:hAnsi="Arial" w:cs="Arial"/>
        </w:rPr>
      </w:pPr>
      <w:r w:rsidRPr="004B702C">
        <w:rPr>
          <w:rFonts w:ascii="Arial" w:eastAsia="Times New Roman" w:hAnsi="Arial" w:cs="Arial"/>
          <w:b/>
          <w:bCs/>
          <w:kern w:val="0"/>
          <w:u w:val="single"/>
          <w:lang w:eastAsia="en-GB"/>
          <w14:ligatures w14:val="none"/>
        </w:rPr>
        <w:t>MILLAND</w:t>
      </w:r>
      <w:r>
        <w:rPr>
          <w:rFonts w:ascii="Arial" w:eastAsia="Times New Roman" w:hAnsi="Arial" w:cs="Arial"/>
          <w:b/>
          <w:bCs/>
          <w:kern w:val="0"/>
          <w:u w:val="single"/>
          <w:lang w:eastAsia="en-GB"/>
          <w14:ligatures w14:val="none"/>
        </w:rPr>
        <w:t xml:space="preserve"> </w:t>
      </w:r>
      <w:r w:rsidR="0014272F">
        <w:rPr>
          <w:rFonts w:ascii="Arial" w:eastAsia="Times New Roman" w:hAnsi="Arial" w:cs="Arial"/>
          <w:b/>
          <w:bCs/>
          <w:kern w:val="0"/>
          <w:u w:val="single"/>
          <w:lang w:eastAsia="en-GB"/>
          <w14:ligatures w14:val="none"/>
        </w:rPr>
        <w:t>PARISH COUNCIL</w:t>
      </w:r>
    </w:p>
    <w:p w14:paraId="0D600569" w14:textId="77777777" w:rsidR="0014272F" w:rsidRDefault="0014272F" w:rsidP="004B702C">
      <w:pPr>
        <w:rPr>
          <w:rFonts w:ascii="Arial" w:hAnsi="Arial" w:cs="Arial"/>
        </w:rPr>
      </w:pPr>
    </w:p>
    <w:p w14:paraId="7351FEAE" w14:textId="347D574B" w:rsidR="00C42A83" w:rsidRPr="00C42A83" w:rsidRDefault="004B702C" w:rsidP="00C42A83">
      <w:pPr>
        <w:jc w:val="center"/>
        <w:rPr>
          <w:rFonts w:ascii="Arial" w:hAnsi="Arial" w:cs="Arial"/>
          <w:b/>
          <w:bCs/>
        </w:rPr>
      </w:pPr>
      <w:r w:rsidRPr="00C42A83">
        <w:rPr>
          <w:rFonts w:ascii="Arial" w:hAnsi="Arial" w:cs="Arial"/>
          <w:b/>
          <w:bCs/>
        </w:rPr>
        <w:t>Public Works Loan</w:t>
      </w:r>
      <w:r w:rsidR="00520A88" w:rsidRPr="00C42A83">
        <w:rPr>
          <w:rFonts w:ascii="Arial" w:hAnsi="Arial" w:cs="Arial"/>
          <w:b/>
          <w:bCs/>
        </w:rPr>
        <w:t xml:space="preserve"> (PWL)</w:t>
      </w:r>
    </w:p>
    <w:p w14:paraId="56E54462" w14:textId="77777777" w:rsidR="00C42A83" w:rsidRDefault="00C42A83" w:rsidP="00C42A83">
      <w:pPr>
        <w:rPr>
          <w:rFonts w:ascii="Arial" w:hAnsi="Arial" w:cs="Arial"/>
        </w:rPr>
      </w:pPr>
    </w:p>
    <w:p w14:paraId="3ED7EDFD" w14:textId="60CE5872" w:rsidR="00BB7AA3" w:rsidRDefault="00BA4AF3" w:rsidP="00C42A83">
      <w:pPr>
        <w:rPr>
          <w:rFonts w:ascii="Arial" w:hAnsi="Arial" w:cs="Arial"/>
        </w:rPr>
      </w:pPr>
      <w:r w:rsidRPr="00106799">
        <w:rPr>
          <w:rFonts w:ascii="Arial" w:hAnsi="Arial" w:cs="Arial"/>
          <w:u w:val="single"/>
        </w:rPr>
        <w:t>Note</w:t>
      </w:r>
      <w:r w:rsidR="007C3B03" w:rsidRPr="00106799">
        <w:rPr>
          <w:rFonts w:ascii="Arial" w:hAnsi="Arial" w:cs="Arial"/>
          <w:u w:val="single"/>
        </w:rPr>
        <w:t>s</w:t>
      </w:r>
      <w:r w:rsidR="00BB7AA3">
        <w:rPr>
          <w:rFonts w:ascii="Arial" w:hAnsi="Arial" w:cs="Arial"/>
        </w:rPr>
        <w:t>:</w:t>
      </w:r>
    </w:p>
    <w:p w14:paraId="2CD9D957" w14:textId="17AE9BE6" w:rsidR="00726621" w:rsidRDefault="00AC7F8A" w:rsidP="00726621">
      <w:pPr>
        <w:pStyle w:val="ListParagraph"/>
        <w:numPr>
          <w:ilvl w:val="0"/>
          <w:numId w:val="4"/>
        </w:numPr>
        <w:rPr>
          <w:rFonts w:ascii="Arial" w:hAnsi="Arial" w:cs="Arial"/>
        </w:rPr>
      </w:pPr>
      <w:r>
        <w:rPr>
          <w:rFonts w:ascii="Arial" w:hAnsi="Arial" w:cs="Arial"/>
        </w:rPr>
        <w:t>A</w:t>
      </w:r>
      <w:r w:rsidR="00BE6E79" w:rsidRPr="00726621">
        <w:rPr>
          <w:rFonts w:ascii="Arial" w:hAnsi="Arial" w:cs="Arial"/>
        </w:rPr>
        <w:t xml:space="preserve"> </w:t>
      </w:r>
      <w:r w:rsidR="002536A1" w:rsidRPr="00726621">
        <w:rPr>
          <w:rFonts w:ascii="Arial" w:hAnsi="Arial" w:cs="Arial"/>
        </w:rPr>
        <w:t>PWL</w:t>
      </w:r>
      <w:r w:rsidR="00227BF5" w:rsidRPr="00726621">
        <w:rPr>
          <w:rFonts w:ascii="Arial" w:hAnsi="Arial" w:cs="Arial"/>
        </w:rPr>
        <w:t xml:space="preserve"> </w:t>
      </w:r>
      <w:r w:rsidR="00755D05">
        <w:rPr>
          <w:rFonts w:ascii="Arial" w:hAnsi="Arial" w:cs="Arial"/>
        </w:rPr>
        <w:t>allows</w:t>
      </w:r>
      <w:r w:rsidR="00227BF5" w:rsidRPr="00726621">
        <w:rPr>
          <w:rFonts w:ascii="Arial" w:hAnsi="Arial" w:cs="Arial"/>
        </w:rPr>
        <w:t xml:space="preserve"> MPC to borrow at </w:t>
      </w:r>
      <w:r w:rsidR="00A45CA1" w:rsidRPr="00726621">
        <w:rPr>
          <w:rFonts w:ascii="Arial" w:hAnsi="Arial" w:cs="Arial"/>
        </w:rPr>
        <w:t xml:space="preserve">normal government rates, currently </w:t>
      </w:r>
      <w:r w:rsidR="00755D05">
        <w:rPr>
          <w:rFonts w:ascii="Arial" w:hAnsi="Arial" w:cs="Arial"/>
        </w:rPr>
        <w:t>c.</w:t>
      </w:r>
      <w:r w:rsidR="00A45CA1" w:rsidRPr="00726621">
        <w:rPr>
          <w:rFonts w:ascii="Arial" w:hAnsi="Arial" w:cs="Arial"/>
        </w:rPr>
        <w:t xml:space="preserve"> 5%</w:t>
      </w:r>
      <w:r w:rsidR="001E2864" w:rsidRPr="00726621">
        <w:rPr>
          <w:rFonts w:ascii="Arial" w:hAnsi="Arial" w:cs="Arial"/>
        </w:rPr>
        <w:t xml:space="preserve">pa. </w:t>
      </w:r>
    </w:p>
    <w:p w14:paraId="089E22BE" w14:textId="78F20134" w:rsidR="009741E5" w:rsidRDefault="001E2864" w:rsidP="00FB6DF6">
      <w:pPr>
        <w:pStyle w:val="ListParagraph"/>
        <w:numPr>
          <w:ilvl w:val="0"/>
          <w:numId w:val="4"/>
        </w:numPr>
        <w:rPr>
          <w:rFonts w:ascii="Arial" w:hAnsi="Arial" w:cs="Arial"/>
        </w:rPr>
      </w:pPr>
      <w:r w:rsidRPr="009741E5">
        <w:rPr>
          <w:rFonts w:ascii="Arial" w:hAnsi="Arial" w:cs="Arial"/>
        </w:rPr>
        <w:t>MPC would “borrow to grant”</w:t>
      </w:r>
      <w:r w:rsidR="00EA58BA" w:rsidRPr="009741E5">
        <w:rPr>
          <w:rFonts w:ascii="Arial" w:hAnsi="Arial" w:cs="Arial"/>
        </w:rPr>
        <w:t xml:space="preserve"> and would be responsible for repayments, </w:t>
      </w:r>
      <w:r w:rsidR="00247AE1">
        <w:rPr>
          <w:rFonts w:ascii="Arial" w:hAnsi="Arial" w:cs="Arial"/>
        </w:rPr>
        <w:t>it</w:t>
      </w:r>
      <w:r w:rsidR="00EA58BA" w:rsidRPr="009741E5">
        <w:rPr>
          <w:rFonts w:ascii="Arial" w:hAnsi="Arial" w:cs="Arial"/>
        </w:rPr>
        <w:t xml:space="preserve"> would not expect </w:t>
      </w:r>
      <w:r w:rsidR="00376E5C" w:rsidRPr="009741E5">
        <w:rPr>
          <w:rFonts w:ascii="Arial" w:hAnsi="Arial" w:cs="Arial"/>
        </w:rPr>
        <w:t>to receive any grants back.</w:t>
      </w:r>
    </w:p>
    <w:p w14:paraId="1EF32ABB" w14:textId="14A0C6F5" w:rsidR="00960AAA" w:rsidRDefault="009741E5" w:rsidP="00FB6DF6">
      <w:pPr>
        <w:pStyle w:val="ListParagraph"/>
        <w:numPr>
          <w:ilvl w:val="0"/>
          <w:numId w:val="4"/>
        </w:numPr>
        <w:rPr>
          <w:rFonts w:ascii="Arial" w:hAnsi="Arial" w:cs="Arial"/>
        </w:rPr>
      </w:pPr>
      <w:r w:rsidRPr="00FB6DF6">
        <w:rPr>
          <w:rFonts w:ascii="Arial" w:hAnsi="Arial" w:cs="Arial"/>
        </w:rPr>
        <w:t>MPC would</w:t>
      </w:r>
      <w:r w:rsidR="00960AAA" w:rsidRPr="00FB6DF6">
        <w:rPr>
          <w:rFonts w:ascii="Arial" w:hAnsi="Arial" w:cs="Arial"/>
        </w:rPr>
        <w:t xml:space="preserve"> </w:t>
      </w:r>
      <w:r w:rsidR="00BC3FED">
        <w:rPr>
          <w:rFonts w:ascii="Arial" w:hAnsi="Arial" w:cs="Arial"/>
        </w:rPr>
        <w:t>use funds</w:t>
      </w:r>
      <w:r w:rsidR="003A447B">
        <w:rPr>
          <w:rFonts w:ascii="Arial" w:hAnsi="Arial" w:cs="Arial"/>
        </w:rPr>
        <w:t xml:space="preserve"> to help finance the shop. It would </w:t>
      </w:r>
      <w:r w:rsidR="00960AAA" w:rsidRPr="00FB6DF6">
        <w:rPr>
          <w:rFonts w:ascii="Arial" w:hAnsi="Arial" w:cs="Arial"/>
        </w:rPr>
        <w:t xml:space="preserve">drawdown </w:t>
      </w:r>
      <w:r w:rsidRPr="00FB6DF6">
        <w:rPr>
          <w:rFonts w:ascii="Arial" w:hAnsi="Arial" w:cs="Arial"/>
        </w:rPr>
        <w:t>funds a</w:t>
      </w:r>
      <w:r w:rsidR="003A447B">
        <w:rPr>
          <w:rFonts w:ascii="Arial" w:hAnsi="Arial" w:cs="Arial"/>
        </w:rPr>
        <w:t>s</w:t>
      </w:r>
      <w:r w:rsidRPr="00FB6DF6">
        <w:rPr>
          <w:rFonts w:ascii="Arial" w:hAnsi="Arial" w:cs="Arial"/>
        </w:rPr>
        <w:t xml:space="preserve"> required by the shop</w:t>
      </w:r>
      <w:r w:rsidR="00561BC9" w:rsidRPr="00FB6DF6">
        <w:rPr>
          <w:rFonts w:ascii="Arial" w:hAnsi="Arial" w:cs="Arial"/>
        </w:rPr>
        <w:t xml:space="preserve">. The total drawdown could be </w:t>
      </w:r>
      <w:r w:rsidR="00960AAA" w:rsidRPr="00FB6DF6">
        <w:rPr>
          <w:rFonts w:ascii="Arial" w:hAnsi="Arial" w:cs="Arial"/>
        </w:rPr>
        <w:t xml:space="preserve">reduced in the event of Lottery/ Chichester DC </w:t>
      </w:r>
      <w:r w:rsidR="00561BC9" w:rsidRPr="00FB6DF6">
        <w:rPr>
          <w:rFonts w:ascii="Arial" w:hAnsi="Arial" w:cs="Arial"/>
        </w:rPr>
        <w:t xml:space="preserve">or other </w:t>
      </w:r>
      <w:r w:rsidR="00960AAA" w:rsidRPr="00FB6DF6">
        <w:rPr>
          <w:rFonts w:ascii="Arial" w:hAnsi="Arial" w:cs="Arial"/>
        </w:rPr>
        <w:t>grants.</w:t>
      </w:r>
    </w:p>
    <w:p w14:paraId="042A4657" w14:textId="77777777" w:rsidR="00304B11" w:rsidRPr="00BB7AA3" w:rsidRDefault="00304B11" w:rsidP="00304B11">
      <w:pPr>
        <w:pStyle w:val="ListParagraph"/>
        <w:numPr>
          <w:ilvl w:val="0"/>
          <w:numId w:val="4"/>
        </w:numPr>
        <w:rPr>
          <w:rFonts w:ascii="Arial" w:hAnsi="Arial" w:cs="Arial"/>
        </w:rPr>
      </w:pPr>
      <w:r w:rsidRPr="00BB7AA3">
        <w:rPr>
          <w:rFonts w:ascii="Arial" w:hAnsi="Arial" w:cs="Arial"/>
        </w:rPr>
        <w:t>After approval in full council meeting (14 Jan), MPC requests approval from Trevor Leggo (TL) who then writes to the Secretary of State. This process takes about one month from when TL receives the request.</w:t>
      </w:r>
    </w:p>
    <w:p w14:paraId="5DE312CB" w14:textId="77777777" w:rsidR="00304B11" w:rsidRDefault="00304B11" w:rsidP="00304B11">
      <w:pPr>
        <w:pStyle w:val="ListParagraph"/>
        <w:rPr>
          <w:rFonts w:ascii="Arial" w:hAnsi="Arial" w:cs="Arial"/>
        </w:rPr>
      </w:pPr>
    </w:p>
    <w:p w14:paraId="06AA4EB8" w14:textId="77777777" w:rsidR="00CC7B1D" w:rsidRDefault="00CC7B1D" w:rsidP="003D6EB9">
      <w:pPr>
        <w:rPr>
          <w:rFonts w:ascii="Arial" w:hAnsi="Arial" w:cs="Arial"/>
        </w:rPr>
      </w:pPr>
    </w:p>
    <w:p w14:paraId="23033D74" w14:textId="77777777" w:rsidR="008436B1" w:rsidRDefault="007C3B03" w:rsidP="003D6EB9">
      <w:pPr>
        <w:rPr>
          <w:rFonts w:ascii="Arial" w:hAnsi="Arial" w:cs="Arial"/>
        </w:rPr>
      </w:pPr>
      <w:r w:rsidRPr="001942FD">
        <w:rPr>
          <w:rFonts w:ascii="Arial" w:hAnsi="Arial" w:cs="Arial"/>
          <w:u w:val="single"/>
        </w:rPr>
        <w:t>Current PWL</w:t>
      </w:r>
      <w:r w:rsidR="008436B1">
        <w:rPr>
          <w:rFonts w:ascii="Arial" w:hAnsi="Arial" w:cs="Arial"/>
        </w:rPr>
        <w:t>:</w:t>
      </w:r>
    </w:p>
    <w:p w14:paraId="38198E5A" w14:textId="2DBA0217" w:rsidR="00AC1825" w:rsidRDefault="003D6EB9" w:rsidP="003D6EB9">
      <w:pPr>
        <w:rPr>
          <w:rFonts w:ascii="Arial" w:hAnsi="Arial" w:cs="Arial"/>
        </w:rPr>
      </w:pPr>
      <w:r>
        <w:rPr>
          <w:rFonts w:ascii="Arial" w:hAnsi="Arial" w:cs="Arial"/>
        </w:rPr>
        <w:t>MPC currently has two outstanding PWL</w:t>
      </w:r>
      <w:r w:rsidR="007C77FC">
        <w:rPr>
          <w:rFonts w:ascii="Arial" w:hAnsi="Arial" w:cs="Arial"/>
        </w:rPr>
        <w:t>s</w:t>
      </w:r>
      <w:r>
        <w:rPr>
          <w:rFonts w:ascii="Arial" w:hAnsi="Arial" w:cs="Arial"/>
        </w:rPr>
        <w:t>, final repayments</w:t>
      </w:r>
      <w:r w:rsidR="00775FE1">
        <w:rPr>
          <w:rFonts w:ascii="Arial" w:hAnsi="Arial" w:cs="Arial"/>
        </w:rPr>
        <w:t xml:space="preserve"> </w:t>
      </w:r>
      <w:r w:rsidR="005D719B">
        <w:rPr>
          <w:rFonts w:ascii="Arial" w:hAnsi="Arial" w:cs="Arial"/>
        </w:rPr>
        <w:t xml:space="preserve">totalling £4,300 </w:t>
      </w:r>
      <w:r w:rsidR="00775FE1">
        <w:rPr>
          <w:rFonts w:ascii="Arial" w:hAnsi="Arial" w:cs="Arial"/>
        </w:rPr>
        <w:t xml:space="preserve">are </w:t>
      </w:r>
      <w:r w:rsidR="005D719B">
        <w:rPr>
          <w:rFonts w:ascii="Arial" w:hAnsi="Arial" w:cs="Arial"/>
        </w:rPr>
        <w:t xml:space="preserve">due </w:t>
      </w:r>
      <w:r w:rsidR="00775FE1">
        <w:rPr>
          <w:rFonts w:ascii="Arial" w:hAnsi="Arial" w:cs="Arial"/>
        </w:rPr>
        <w:t>in May and December 2026.</w:t>
      </w:r>
      <w:r w:rsidR="00CC7B1D">
        <w:rPr>
          <w:rFonts w:ascii="Arial" w:hAnsi="Arial" w:cs="Arial"/>
        </w:rPr>
        <w:t xml:space="preserve"> </w:t>
      </w:r>
      <w:r w:rsidR="00AC1825">
        <w:rPr>
          <w:rFonts w:ascii="Arial" w:hAnsi="Arial" w:cs="Arial"/>
        </w:rPr>
        <w:t>Repayments are made from the annual precept</w:t>
      </w:r>
      <w:r w:rsidR="00643309">
        <w:rPr>
          <w:rFonts w:ascii="Arial" w:hAnsi="Arial" w:cs="Arial"/>
        </w:rPr>
        <w:t>, with no new loans MPC may need</w:t>
      </w:r>
      <w:r w:rsidR="00ED684B">
        <w:rPr>
          <w:rFonts w:ascii="Arial" w:hAnsi="Arial" w:cs="Arial"/>
        </w:rPr>
        <w:t xml:space="preserve"> to reduce the 2027/28 precept</w:t>
      </w:r>
      <w:r w:rsidR="00DA79C1">
        <w:rPr>
          <w:rFonts w:ascii="Arial" w:hAnsi="Arial" w:cs="Arial"/>
        </w:rPr>
        <w:t>.</w:t>
      </w:r>
    </w:p>
    <w:p w14:paraId="360CF015" w14:textId="77777777" w:rsidR="00AC1825" w:rsidRDefault="00AC1825" w:rsidP="003D6EB9">
      <w:pPr>
        <w:rPr>
          <w:rFonts w:ascii="Arial" w:hAnsi="Arial" w:cs="Arial"/>
        </w:rPr>
      </w:pPr>
    </w:p>
    <w:p w14:paraId="5DF98FCB" w14:textId="3C22B4DF" w:rsidR="00106799" w:rsidRDefault="00106799" w:rsidP="003D6EB9">
      <w:pPr>
        <w:rPr>
          <w:rFonts w:ascii="Arial" w:hAnsi="Arial" w:cs="Arial"/>
        </w:rPr>
      </w:pPr>
      <w:r w:rsidRPr="00106799">
        <w:rPr>
          <w:rFonts w:ascii="Arial" w:hAnsi="Arial" w:cs="Arial"/>
          <w:u w:val="single"/>
        </w:rPr>
        <w:t>New repayments</w:t>
      </w:r>
      <w:r>
        <w:rPr>
          <w:rFonts w:ascii="Arial" w:hAnsi="Arial" w:cs="Arial"/>
        </w:rPr>
        <w:t>:</w:t>
      </w:r>
    </w:p>
    <w:p w14:paraId="638882DE" w14:textId="4B37C504" w:rsidR="00FB6DF6" w:rsidRDefault="00171A01" w:rsidP="003D6EB9">
      <w:pPr>
        <w:rPr>
          <w:rFonts w:ascii="Arial" w:hAnsi="Arial" w:cs="Arial"/>
        </w:rPr>
      </w:pPr>
      <w:r>
        <w:rPr>
          <w:rFonts w:ascii="Arial" w:hAnsi="Arial" w:cs="Arial"/>
        </w:rPr>
        <w:t>It is suggested that for any new PWL</w:t>
      </w:r>
      <w:r w:rsidR="0057118A">
        <w:rPr>
          <w:rFonts w:ascii="Arial" w:hAnsi="Arial" w:cs="Arial"/>
        </w:rPr>
        <w:t>,</w:t>
      </w:r>
      <w:r>
        <w:rPr>
          <w:rFonts w:ascii="Arial" w:hAnsi="Arial" w:cs="Arial"/>
        </w:rPr>
        <w:t xml:space="preserve"> repayments are </w:t>
      </w:r>
      <w:r w:rsidR="00173ABB">
        <w:rPr>
          <w:rFonts w:ascii="Arial" w:hAnsi="Arial" w:cs="Arial"/>
        </w:rPr>
        <w:t xml:space="preserve">set in the region of £5k pa in order </w:t>
      </w:r>
      <w:r w:rsidR="00BE7F40">
        <w:rPr>
          <w:rFonts w:ascii="Arial" w:hAnsi="Arial" w:cs="Arial"/>
        </w:rPr>
        <w:t xml:space="preserve">to be affordable and maintain the precept at </w:t>
      </w:r>
      <w:r w:rsidR="008A083A">
        <w:rPr>
          <w:rFonts w:ascii="Arial" w:hAnsi="Arial" w:cs="Arial"/>
        </w:rPr>
        <w:t xml:space="preserve">current levels </w:t>
      </w:r>
      <w:r w:rsidR="00106E58">
        <w:rPr>
          <w:rFonts w:ascii="Arial" w:hAnsi="Arial" w:cs="Arial"/>
        </w:rPr>
        <w:t xml:space="preserve">or with inflationary increases. </w:t>
      </w:r>
      <w:r w:rsidR="006400CB">
        <w:rPr>
          <w:rFonts w:ascii="Arial" w:hAnsi="Arial" w:cs="Arial"/>
        </w:rPr>
        <w:t>A</w:t>
      </w:r>
      <w:r w:rsidR="00CC7B1D">
        <w:rPr>
          <w:rFonts w:ascii="Arial" w:hAnsi="Arial" w:cs="Arial"/>
        </w:rPr>
        <w:t xml:space="preserve"> new loan</w:t>
      </w:r>
      <w:r w:rsidR="006400CB">
        <w:rPr>
          <w:rFonts w:ascii="Arial" w:hAnsi="Arial" w:cs="Arial"/>
        </w:rPr>
        <w:t xml:space="preserve"> of</w:t>
      </w:r>
      <w:r w:rsidR="00CC7B1D">
        <w:rPr>
          <w:rFonts w:ascii="Arial" w:hAnsi="Arial" w:cs="Arial"/>
        </w:rPr>
        <w:t xml:space="preserve"> £50k </w:t>
      </w:r>
      <w:r w:rsidR="001A2719">
        <w:rPr>
          <w:rFonts w:ascii="Arial" w:hAnsi="Arial" w:cs="Arial"/>
        </w:rPr>
        <w:t>and repaid at £5k</w:t>
      </w:r>
      <w:r w:rsidR="00DC5094">
        <w:rPr>
          <w:rFonts w:ascii="Arial" w:hAnsi="Arial" w:cs="Arial"/>
        </w:rPr>
        <w:t xml:space="preserve"> </w:t>
      </w:r>
      <w:r w:rsidR="001A2719">
        <w:rPr>
          <w:rFonts w:ascii="Arial" w:hAnsi="Arial" w:cs="Arial"/>
        </w:rPr>
        <w:t>pa</w:t>
      </w:r>
      <w:r w:rsidR="009441F5">
        <w:rPr>
          <w:rFonts w:ascii="Arial" w:hAnsi="Arial" w:cs="Arial"/>
        </w:rPr>
        <w:t xml:space="preserve"> would take 14 years to repay.</w:t>
      </w:r>
    </w:p>
    <w:p w14:paraId="3B595F0B" w14:textId="77777777" w:rsidR="00365D9D" w:rsidRDefault="00365D9D" w:rsidP="003D6EB9">
      <w:pPr>
        <w:rPr>
          <w:rFonts w:ascii="Arial" w:hAnsi="Arial" w:cs="Arial"/>
        </w:rPr>
      </w:pPr>
    </w:p>
    <w:p w14:paraId="037B1B12" w14:textId="26552461" w:rsidR="00DB7487" w:rsidRDefault="001E47EB" w:rsidP="003D6EB9">
      <w:pPr>
        <w:rPr>
          <w:rFonts w:ascii="Arial" w:hAnsi="Arial" w:cs="Arial"/>
        </w:rPr>
      </w:pPr>
      <w:r>
        <w:rPr>
          <w:rFonts w:ascii="Arial" w:hAnsi="Arial" w:cs="Arial"/>
          <w:u w:val="single"/>
        </w:rPr>
        <w:t>Recommendations</w:t>
      </w:r>
      <w:r w:rsidR="00DB7487">
        <w:rPr>
          <w:rFonts w:ascii="Arial" w:hAnsi="Arial" w:cs="Arial"/>
        </w:rPr>
        <w:t>:</w:t>
      </w:r>
    </w:p>
    <w:p w14:paraId="50C5F68F" w14:textId="75251F12" w:rsidR="008B78B0" w:rsidRDefault="00466DBA" w:rsidP="003D6EB9">
      <w:pPr>
        <w:rPr>
          <w:rFonts w:ascii="Arial" w:hAnsi="Arial" w:cs="Arial"/>
        </w:rPr>
      </w:pPr>
      <w:r>
        <w:rPr>
          <w:rFonts w:ascii="Arial" w:hAnsi="Arial" w:cs="Arial"/>
        </w:rPr>
        <w:t>It is proposed that</w:t>
      </w:r>
      <w:r w:rsidR="00D21B29">
        <w:rPr>
          <w:rFonts w:ascii="Arial" w:hAnsi="Arial" w:cs="Arial"/>
        </w:rPr>
        <w:t xml:space="preserve"> in meetings as below</w:t>
      </w:r>
      <w:r w:rsidR="001E47EB">
        <w:rPr>
          <w:rFonts w:ascii="Arial" w:hAnsi="Arial" w:cs="Arial"/>
        </w:rPr>
        <w:t xml:space="preserve"> the MPC</w:t>
      </w:r>
      <w:r w:rsidR="00D21B29">
        <w:rPr>
          <w:rFonts w:ascii="Arial" w:hAnsi="Arial" w:cs="Arial"/>
        </w:rPr>
        <w:t>:</w:t>
      </w:r>
    </w:p>
    <w:p w14:paraId="20A1B62A" w14:textId="48ED3727" w:rsidR="00BC6978" w:rsidRPr="00D330EE" w:rsidRDefault="00EE77EF" w:rsidP="00734CA9">
      <w:pPr>
        <w:pStyle w:val="ListParagraph"/>
        <w:numPr>
          <w:ilvl w:val="0"/>
          <w:numId w:val="5"/>
        </w:numPr>
        <w:spacing w:before="120"/>
        <w:ind w:left="714" w:hanging="357"/>
        <w:contextualSpacing w:val="0"/>
        <w:rPr>
          <w:rFonts w:ascii="Arial" w:hAnsi="Arial" w:cs="Arial"/>
        </w:rPr>
      </w:pPr>
      <w:r w:rsidRPr="00D330EE">
        <w:rPr>
          <w:rFonts w:ascii="Arial" w:hAnsi="Arial" w:cs="Arial"/>
        </w:rPr>
        <w:t xml:space="preserve">14 Jan </w:t>
      </w:r>
      <w:r w:rsidR="001942FD" w:rsidRPr="00D330EE">
        <w:rPr>
          <w:rFonts w:ascii="Arial" w:hAnsi="Arial" w:cs="Arial"/>
        </w:rPr>
        <w:t>2026</w:t>
      </w:r>
      <w:r w:rsidR="005C31C9" w:rsidRPr="00D330EE">
        <w:rPr>
          <w:rFonts w:ascii="Arial" w:hAnsi="Arial" w:cs="Arial"/>
        </w:rPr>
        <w:t>:</w:t>
      </w:r>
      <w:r w:rsidRPr="00D330EE">
        <w:rPr>
          <w:rFonts w:ascii="Arial" w:hAnsi="Arial" w:cs="Arial"/>
        </w:rPr>
        <w:t xml:space="preserve"> </w:t>
      </w:r>
      <w:r w:rsidR="0099159A" w:rsidRPr="00D330EE">
        <w:rPr>
          <w:rFonts w:ascii="Arial" w:hAnsi="Arial" w:cs="Arial"/>
        </w:rPr>
        <w:t xml:space="preserve">agree </w:t>
      </w:r>
      <w:r w:rsidR="00287EC8" w:rsidRPr="00D330EE">
        <w:rPr>
          <w:rFonts w:ascii="Arial" w:hAnsi="Arial" w:cs="Arial"/>
        </w:rPr>
        <w:t xml:space="preserve">to </w:t>
      </w:r>
      <w:r w:rsidRPr="00D330EE">
        <w:rPr>
          <w:rFonts w:ascii="Arial" w:hAnsi="Arial" w:cs="Arial"/>
        </w:rPr>
        <w:t>seek approval</w:t>
      </w:r>
      <w:r w:rsidR="00734CA9" w:rsidRPr="00D330EE">
        <w:rPr>
          <w:rFonts w:ascii="Arial" w:hAnsi="Arial" w:cs="Arial"/>
        </w:rPr>
        <w:t xml:space="preserve"> from TL</w:t>
      </w:r>
      <w:r w:rsidRPr="00D330EE">
        <w:rPr>
          <w:rFonts w:ascii="Arial" w:hAnsi="Arial" w:cs="Arial"/>
        </w:rPr>
        <w:t xml:space="preserve"> for £60k </w:t>
      </w:r>
      <w:r w:rsidR="00312660" w:rsidRPr="00D330EE">
        <w:rPr>
          <w:rFonts w:ascii="Arial" w:hAnsi="Arial" w:cs="Arial"/>
        </w:rPr>
        <w:t>PWL.</w:t>
      </w:r>
    </w:p>
    <w:p w14:paraId="50C2C362" w14:textId="038662E5" w:rsidR="00BC6978" w:rsidRPr="00D330EE" w:rsidRDefault="00BC6978" w:rsidP="00734CA9">
      <w:pPr>
        <w:pStyle w:val="ListParagraph"/>
        <w:numPr>
          <w:ilvl w:val="0"/>
          <w:numId w:val="5"/>
        </w:numPr>
        <w:spacing w:before="120"/>
        <w:ind w:left="714" w:hanging="357"/>
        <w:contextualSpacing w:val="0"/>
        <w:rPr>
          <w:rFonts w:ascii="Arial" w:hAnsi="Arial" w:cs="Arial"/>
        </w:rPr>
      </w:pPr>
      <w:r w:rsidRPr="00D330EE">
        <w:rPr>
          <w:rFonts w:ascii="Arial" w:hAnsi="Arial" w:cs="Arial"/>
        </w:rPr>
        <w:t>14 Jan 2026</w:t>
      </w:r>
      <w:r w:rsidR="005C31C9" w:rsidRPr="00D330EE">
        <w:rPr>
          <w:rFonts w:ascii="Arial" w:hAnsi="Arial" w:cs="Arial"/>
        </w:rPr>
        <w:t>:</w:t>
      </w:r>
      <w:r w:rsidRPr="00D330EE">
        <w:rPr>
          <w:rFonts w:ascii="Arial" w:hAnsi="Arial" w:cs="Arial"/>
        </w:rPr>
        <w:t xml:space="preserve"> grant Milland Shop </w:t>
      </w:r>
      <w:r w:rsidR="00D315C6" w:rsidRPr="00D330EE">
        <w:rPr>
          <w:rFonts w:ascii="Arial" w:hAnsi="Arial" w:cs="Arial"/>
        </w:rPr>
        <w:t xml:space="preserve">£16k </w:t>
      </w:r>
      <w:r w:rsidR="00B561BC" w:rsidRPr="00D330EE">
        <w:rPr>
          <w:rFonts w:ascii="Arial" w:hAnsi="Arial" w:cs="Arial"/>
        </w:rPr>
        <w:t>for kitchen/ toilet/ chiller works</w:t>
      </w:r>
      <w:r w:rsidR="00A0624E" w:rsidRPr="00D330EE">
        <w:rPr>
          <w:rFonts w:ascii="Arial" w:hAnsi="Arial" w:cs="Arial"/>
        </w:rPr>
        <w:t xml:space="preserve">: this </w:t>
      </w:r>
      <w:r w:rsidR="00BB6976" w:rsidRPr="00D330EE">
        <w:rPr>
          <w:rFonts w:ascii="Arial" w:hAnsi="Arial" w:cs="Arial"/>
        </w:rPr>
        <w:t xml:space="preserve">is </w:t>
      </w:r>
      <w:r w:rsidR="00A0624E" w:rsidRPr="00D330EE">
        <w:rPr>
          <w:rFonts w:ascii="Arial" w:hAnsi="Arial" w:cs="Arial"/>
        </w:rPr>
        <w:t xml:space="preserve">to be </w:t>
      </w:r>
      <w:r w:rsidR="00BB6976" w:rsidRPr="00D330EE">
        <w:rPr>
          <w:rFonts w:ascii="Arial" w:hAnsi="Arial" w:cs="Arial"/>
        </w:rPr>
        <w:t xml:space="preserve">the </w:t>
      </w:r>
      <w:r w:rsidR="00A0624E" w:rsidRPr="00D330EE">
        <w:rPr>
          <w:rFonts w:ascii="Arial" w:hAnsi="Arial" w:cs="Arial"/>
        </w:rPr>
        <w:t xml:space="preserve">“match funding” </w:t>
      </w:r>
      <w:r w:rsidR="00BB6976" w:rsidRPr="00D330EE">
        <w:rPr>
          <w:rFonts w:ascii="Arial" w:hAnsi="Arial" w:cs="Arial"/>
        </w:rPr>
        <w:t xml:space="preserve">required </w:t>
      </w:r>
      <w:r w:rsidR="00A0624E" w:rsidRPr="00D330EE">
        <w:rPr>
          <w:rFonts w:ascii="Arial" w:hAnsi="Arial" w:cs="Arial"/>
        </w:rPr>
        <w:t xml:space="preserve">for the Chichester </w:t>
      </w:r>
      <w:r w:rsidR="00974CA4" w:rsidRPr="00D330EE">
        <w:rPr>
          <w:rFonts w:ascii="Arial" w:hAnsi="Arial" w:cs="Arial"/>
        </w:rPr>
        <w:t>DC grant application</w:t>
      </w:r>
      <w:r w:rsidR="00F839C9" w:rsidRPr="00D330EE">
        <w:rPr>
          <w:rFonts w:ascii="Arial" w:hAnsi="Arial" w:cs="Arial"/>
        </w:rPr>
        <w:t xml:space="preserve">. </w:t>
      </w:r>
      <w:r w:rsidR="009547D3" w:rsidRPr="00D330EE">
        <w:rPr>
          <w:rFonts w:ascii="Arial" w:hAnsi="Arial" w:cs="Arial"/>
        </w:rPr>
        <w:t xml:space="preserve">These funds </w:t>
      </w:r>
      <w:r w:rsidR="002D3814" w:rsidRPr="00D330EE">
        <w:rPr>
          <w:rFonts w:ascii="Arial" w:hAnsi="Arial" w:cs="Arial"/>
        </w:rPr>
        <w:t xml:space="preserve">would be </w:t>
      </w:r>
      <w:r w:rsidR="00F839C9" w:rsidRPr="00D330EE">
        <w:rPr>
          <w:rFonts w:ascii="Arial" w:hAnsi="Arial" w:cs="Arial"/>
        </w:rPr>
        <w:t xml:space="preserve">subject to PWL approval or </w:t>
      </w:r>
      <w:r w:rsidR="009547D3" w:rsidRPr="00D330EE">
        <w:rPr>
          <w:rFonts w:ascii="Arial" w:hAnsi="Arial" w:cs="Arial"/>
        </w:rPr>
        <w:t xml:space="preserve">drawn </w:t>
      </w:r>
      <w:r w:rsidR="00F839C9" w:rsidRPr="00D330EE">
        <w:rPr>
          <w:rFonts w:ascii="Arial" w:hAnsi="Arial" w:cs="Arial"/>
        </w:rPr>
        <w:t>from MPC reserves.</w:t>
      </w:r>
    </w:p>
    <w:p w14:paraId="250659F0" w14:textId="7405BE1F" w:rsidR="000E3020" w:rsidRPr="006455DE" w:rsidRDefault="000E3020" w:rsidP="000E3020">
      <w:pPr>
        <w:pStyle w:val="ListParagraph"/>
        <w:numPr>
          <w:ilvl w:val="0"/>
          <w:numId w:val="5"/>
        </w:numPr>
        <w:spacing w:before="120"/>
        <w:ind w:left="714" w:hanging="357"/>
        <w:contextualSpacing w:val="0"/>
        <w:rPr>
          <w:rFonts w:ascii="Arial" w:hAnsi="Arial" w:cs="Arial"/>
        </w:rPr>
      </w:pPr>
      <w:r w:rsidRPr="00D330EE">
        <w:rPr>
          <w:rFonts w:ascii="Arial" w:hAnsi="Arial" w:cs="Arial"/>
        </w:rPr>
        <w:t xml:space="preserve">11 March 2026: if </w:t>
      </w:r>
      <w:r w:rsidR="000E3E15" w:rsidRPr="00D330EE">
        <w:rPr>
          <w:rFonts w:ascii="Arial" w:hAnsi="Arial" w:cs="Arial"/>
        </w:rPr>
        <w:t xml:space="preserve">PWL </w:t>
      </w:r>
      <w:r w:rsidRPr="00D330EE">
        <w:rPr>
          <w:rFonts w:ascii="Arial" w:hAnsi="Arial" w:cs="Arial"/>
        </w:rPr>
        <w:t xml:space="preserve">approval </w:t>
      </w:r>
      <w:r w:rsidR="00F458F0" w:rsidRPr="00D330EE">
        <w:rPr>
          <w:rFonts w:ascii="Arial" w:hAnsi="Arial" w:cs="Arial"/>
        </w:rPr>
        <w:t xml:space="preserve">is </w:t>
      </w:r>
      <w:r w:rsidRPr="00D330EE">
        <w:rPr>
          <w:rFonts w:ascii="Arial" w:hAnsi="Arial" w:cs="Arial"/>
        </w:rPr>
        <w:t xml:space="preserve">received from Secretary of State, to grant Milland Shop </w:t>
      </w:r>
      <w:r w:rsidR="00C6778E" w:rsidRPr="00D330EE">
        <w:rPr>
          <w:rFonts w:ascii="Arial" w:hAnsi="Arial" w:cs="Arial"/>
        </w:rPr>
        <w:t xml:space="preserve">up to </w:t>
      </w:r>
      <w:r w:rsidR="00C54356" w:rsidRPr="00D330EE">
        <w:rPr>
          <w:rFonts w:ascii="Arial" w:hAnsi="Arial" w:cs="Arial"/>
        </w:rPr>
        <w:t>a further £16k</w:t>
      </w:r>
      <w:r w:rsidRPr="00D330EE">
        <w:rPr>
          <w:rFonts w:ascii="Arial" w:hAnsi="Arial" w:cs="Arial"/>
        </w:rPr>
        <w:t xml:space="preserve"> for kitchen/ toilet/ chiller works </w:t>
      </w:r>
      <w:r w:rsidR="00DD391A" w:rsidRPr="00D330EE">
        <w:rPr>
          <w:rFonts w:ascii="Arial" w:hAnsi="Arial" w:cs="Arial"/>
        </w:rPr>
        <w:t>in the event</w:t>
      </w:r>
      <w:r w:rsidR="00DD391A">
        <w:rPr>
          <w:rFonts w:ascii="Arial" w:hAnsi="Arial" w:cs="Arial"/>
        </w:rPr>
        <w:t xml:space="preserve"> that the </w:t>
      </w:r>
      <w:r>
        <w:rPr>
          <w:rFonts w:ascii="Arial" w:hAnsi="Arial" w:cs="Arial"/>
        </w:rPr>
        <w:t>Chichester DC</w:t>
      </w:r>
      <w:r w:rsidRPr="006455DE">
        <w:rPr>
          <w:rFonts w:ascii="Arial" w:hAnsi="Arial" w:cs="Arial"/>
        </w:rPr>
        <w:t xml:space="preserve"> application </w:t>
      </w:r>
      <w:r w:rsidR="00DD391A">
        <w:rPr>
          <w:rFonts w:ascii="Arial" w:hAnsi="Arial" w:cs="Arial"/>
        </w:rPr>
        <w:t xml:space="preserve">is </w:t>
      </w:r>
      <w:r w:rsidRPr="006455DE">
        <w:rPr>
          <w:rFonts w:ascii="Arial" w:hAnsi="Arial" w:cs="Arial"/>
        </w:rPr>
        <w:t>not successful.</w:t>
      </w:r>
    </w:p>
    <w:p w14:paraId="6D582B30" w14:textId="0516AC1A" w:rsidR="001942FD" w:rsidRDefault="001942FD" w:rsidP="00734CA9">
      <w:pPr>
        <w:pStyle w:val="ListParagraph"/>
        <w:numPr>
          <w:ilvl w:val="0"/>
          <w:numId w:val="5"/>
        </w:numPr>
        <w:spacing w:before="120"/>
        <w:ind w:left="714" w:hanging="357"/>
        <w:contextualSpacing w:val="0"/>
        <w:rPr>
          <w:rFonts w:ascii="Arial" w:hAnsi="Arial" w:cs="Arial"/>
        </w:rPr>
      </w:pPr>
      <w:r w:rsidRPr="00BC6978">
        <w:rPr>
          <w:rFonts w:ascii="Arial" w:hAnsi="Arial" w:cs="Arial"/>
        </w:rPr>
        <w:t>11 March 2026</w:t>
      </w:r>
      <w:r w:rsidR="00F15D45">
        <w:rPr>
          <w:rFonts w:ascii="Arial" w:hAnsi="Arial" w:cs="Arial"/>
        </w:rPr>
        <w:t>:</w:t>
      </w:r>
      <w:r w:rsidR="009D264E" w:rsidRPr="00BC6978">
        <w:rPr>
          <w:rFonts w:ascii="Arial" w:hAnsi="Arial" w:cs="Arial"/>
        </w:rPr>
        <w:t xml:space="preserve"> </w:t>
      </w:r>
      <w:r w:rsidR="007F6EFB" w:rsidRPr="00BC6978">
        <w:rPr>
          <w:rFonts w:ascii="Arial" w:hAnsi="Arial" w:cs="Arial"/>
        </w:rPr>
        <w:t xml:space="preserve">if </w:t>
      </w:r>
      <w:r w:rsidR="00EF0AF3">
        <w:rPr>
          <w:rFonts w:ascii="Arial" w:hAnsi="Arial" w:cs="Arial"/>
        </w:rPr>
        <w:t xml:space="preserve">PWL </w:t>
      </w:r>
      <w:r w:rsidR="007F6EFB" w:rsidRPr="00BC6978">
        <w:rPr>
          <w:rFonts w:ascii="Arial" w:hAnsi="Arial" w:cs="Arial"/>
        </w:rPr>
        <w:t xml:space="preserve">approval </w:t>
      </w:r>
      <w:r w:rsidR="00793825">
        <w:rPr>
          <w:rFonts w:ascii="Arial" w:hAnsi="Arial" w:cs="Arial"/>
        </w:rPr>
        <w:t xml:space="preserve">is </w:t>
      </w:r>
      <w:r w:rsidR="007F6EFB" w:rsidRPr="00BC6978">
        <w:rPr>
          <w:rFonts w:ascii="Arial" w:hAnsi="Arial" w:cs="Arial"/>
        </w:rPr>
        <w:t xml:space="preserve">received from </w:t>
      </w:r>
      <w:r w:rsidR="00BF7B9E" w:rsidRPr="00BC6978">
        <w:rPr>
          <w:rFonts w:ascii="Arial" w:hAnsi="Arial" w:cs="Arial"/>
        </w:rPr>
        <w:t>Secretary</w:t>
      </w:r>
      <w:r w:rsidR="007F6EFB" w:rsidRPr="00BC6978">
        <w:rPr>
          <w:rFonts w:ascii="Arial" w:hAnsi="Arial" w:cs="Arial"/>
        </w:rPr>
        <w:t xml:space="preserve"> of St</w:t>
      </w:r>
      <w:r w:rsidR="00BF7B9E" w:rsidRPr="00BC6978">
        <w:rPr>
          <w:rFonts w:ascii="Arial" w:hAnsi="Arial" w:cs="Arial"/>
        </w:rPr>
        <w:t>ate</w:t>
      </w:r>
      <w:r w:rsidR="00F15D45">
        <w:rPr>
          <w:rFonts w:ascii="Arial" w:hAnsi="Arial" w:cs="Arial"/>
        </w:rPr>
        <w:t>,</w:t>
      </w:r>
      <w:r w:rsidR="009D264E" w:rsidRPr="00BC6978">
        <w:rPr>
          <w:rFonts w:ascii="Arial" w:hAnsi="Arial" w:cs="Arial"/>
        </w:rPr>
        <w:t xml:space="preserve"> </w:t>
      </w:r>
      <w:r w:rsidR="00AD09D6" w:rsidRPr="00BC6978">
        <w:rPr>
          <w:rFonts w:ascii="Arial" w:hAnsi="Arial" w:cs="Arial"/>
        </w:rPr>
        <w:t xml:space="preserve">to </w:t>
      </w:r>
      <w:r w:rsidR="00BA35D6" w:rsidRPr="00BC6978">
        <w:rPr>
          <w:rFonts w:ascii="Arial" w:hAnsi="Arial" w:cs="Arial"/>
        </w:rPr>
        <w:t xml:space="preserve">grant Milland Shop </w:t>
      </w:r>
      <w:r w:rsidR="000D5E33" w:rsidRPr="00BC6978">
        <w:rPr>
          <w:rFonts w:ascii="Arial" w:hAnsi="Arial" w:cs="Arial"/>
        </w:rPr>
        <w:t xml:space="preserve">funds for </w:t>
      </w:r>
      <w:r w:rsidR="00140B29">
        <w:rPr>
          <w:rFonts w:ascii="Arial" w:hAnsi="Arial" w:cs="Arial"/>
        </w:rPr>
        <w:t xml:space="preserve">decking/ paving </w:t>
      </w:r>
      <w:r w:rsidR="0016236C" w:rsidRPr="00BC6978">
        <w:rPr>
          <w:rFonts w:ascii="Arial" w:hAnsi="Arial" w:cs="Arial"/>
        </w:rPr>
        <w:t xml:space="preserve">improvements </w:t>
      </w:r>
      <w:r w:rsidR="00F865C6" w:rsidRPr="00BC6978">
        <w:rPr>
          <w:rFonts w:ascii="Arial" w:hAnsi="Arial" w:cs="Arial"/>
        </w:rPr>
        <w:t xml:space="preserve">up to </w:t>
      </w:r>
      <w:r w:rsidR="00ED7B65" w:rsidRPr="00BC6978">
        <w:rPr>
          <w:rFonts w:ascii="Arial" w:hAnsi="Arial" w:cs="Arial"/>
        </w:rPr>
        <w:t xml:space="preserve">c. </w:t>
      </w:r>
      <w:r w:rsidR="0016236C" w:rsidRPr="00BC6978">
        <w:rPr>
          <w:rFonts w:ascii="Arial" w:hAnsi="Arial" w:cs="Arial"/>
        </w:rPr>
        <w:t>£2</w:t>
      </w:r>
      <w:r w:rsidR="00E067B5">
        <w:rPr>
          <w:rFonts w:ascii="Arial" w:hAnsi="Arial" w:cs="Arial"/>
        </w:rPr>
        <w:t>0</w:t>
      </w:r>
      <w:r w:rsidR="0016236C" w:rsidRPr="00BC6978">
        <w:rPr>
          <w:rFonts w:ascii="Arial" w:hAnsi="Arial" w:cs="Arial"/>
        </w:rPr>
        <w:t>k</w:t>
      </w:r>
      <w:r w:rsidR="00ED7B65" w:rsidRPr="00BC6978">
        <w:rPr>
          <w:rFonts w:ascii="Arial" w:hAnsi="Arial" w:cs="Arial"/>
        </w:rPr>
        <w:t xml:space="preserve"> </w:t>
      </w:r>
      <w:r w:rsidR="0024676C">
        <w:rPr>
          <w:rFonts w:ascii="Arial" w:hAnsi="Arial" w:cs="Arial"/>
        </w:rPr>
        <w:t>in the event that</w:t>
      </w:r>
      <w:r w:rsidR="00E0101A">
        <w:rPr>
          <w:rFonts w:ascii="Arial" w:hAnsi="Arial" w:cs="Arial"/>
        </w:rPr>
        <w:t xml:space="preserve"> The National Lottery </w:t>
      </w:r>
      <w:r w:rsidR="008D4010">
        <w:rPr>
          <w:rFonts w:ascii="Arial" w:hAnsi="Arial" w:cs="Arial"/>
        </w:rPr>
        <w:t xml:space="preserve">application </w:t>
      </w:r>
      <w:r w:rsidR="00CC1E37">
        <w:rPr>
          <w:rFonts w:ascii="Arial" w:hAnsi="Arial" w:cs="Arial"/>
        </w:rPr>
        <w:t xml:space="preserve">is </w:t>
      </w:r>
      <w:r w:rsidR="008D4010">
        <w:rPr>
          <w:rFonts w:ascii="Arial" w:hAnsi="Arial" w:cs="Arial"/>
        </w:rPr>
        <w:t>not successful.</w:t>
      </w:r>
    </w:p>
    <w:p w14:paraId="38CB7338" w14:textId="1793B71F" w:rsidR="009102C4" w:rsidRPr="00BC6978" w:rsidRDefault="009102C4" w:rsidP="00734CA9">
      <w:pPr>
        <w:pStyle w:val="ListParagraph"/>
        <w:numPr>
          <w:ilvl w:val="0"/>
          <w:numId w:val="5"/>
        </w:numPr>
        <w:spacing w:before="120"/>
        <w:ind w:left="714" w:hanging="357"/>
        <w:contextualSpacing w:val="0"/>
        <w:rPr>
          <w:rFonts w:ascii="Arial" w:hAnsi="Arial" w:cs="Arial"/>
        </w:rPr>
      </w:pPr>
      <w:r>
        <w:rPr>
          <w:rFonts w:ascii="Arial" w:hAnsi="Arial" w:cs="Arial"/>
        </w:rPr>
        <w:t xml:space="preserve">13 May 2026 meeting: </w:t>
      </w:r>
      <w:r w:rsidR="00B74C61">
        <w:rPr>
          <w:rFonts w:ascii="Arial" w:hAnsi="Arial" w:cs="Arial"/>
        </w:rPr>
        <w:t>Milland Shop should know the outcome of National Lottery and Chichester DC applications</w:t>
      </w:r>
      <w:r w:rsidR="00740F8B">
        <w:rPr>
          <w:rFonts w:ascii="Arial" w:hAnsi="Arial" w:cs="Arial"/>
        </w:rPr>
        <w:t xml:space="preserve">. </w:t>
      </w:r>
      <w:r w:rsidR="00AE5729">
        <w:rPr>
          <w:rFonts w:ascii="Arial" w:hAnsi="Arial" w:cs="Arial"/>
        </w:rPr>
        <w:t xml:space="preserve">Decide whether to draw on balance of </w:t>
      </w:r>
      <w:r w:rsidR="00CA5D48">
        <w:rPr>
          <w:rFonts w:ascii="Arial" w:hAnsi="Arial" w:cs="Arial"/>
        </w:rPr>
        <w:t xml:space="preserve">approved </w:t>
      </w:r>
      <w:r w:rsidR="00AE5729">
        <w:rPr>
          <w:rFonts w:ascii="Arial" w:hAnsi="Arial" w:cs="Arial"/>
        </w:rPr>
        <w:t>PWL</w:t>
      </w:r>
      <w:r w:rsidR="003E774C">
        <w:rPr>
          <w:rFonts w:ascii="Arial" w:hAnsi="Arial" w:cs="Arial"/>
        </w:rPr>
        <w:t xml:space="preserve"> – this can be deferred to subsequent meetings.</w:t>
      </w:r>
      <w:r w:rsidR="00AE5729">
        <w:rPr>
          <w:rFonts w:ascii="Arial" w:hAnsi="Arial" w:cs="Arial"/>
        </w:rPr>
        <w:t xml:space="preserve"> </w:t>
      </w:r>
    </w:p>
    <w:sectPr w:rsidR="009102C4" w:rsidRPr="00BC697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igel Oldham" w:date="2025-12-24T16:55:00Z" w:initials="NO">
    <w:p w14:paraId="14CE4DB7" w14:textId="77777777" w:rsidR="00B14B3F" w:rsidRDefault="00B14B3F">
      <w:pPr>
        <w:pStyle w:val="CommentText"/>
      </w:pPr>
      <w:r>
        <w:rPr>
          <w:rStyle w:val="CommentReference"/>
        </w:rPr>
        <w:annotationRef/>
      </w:r>
      <w:r>
        <w:t>has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4CE4DB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CF6998D" w16cex:dateUtc="2025-12-24T16: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CE4DB7" w16cid:durableId="2CF6998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2966"/>
    <w:multiLevelType w:val="hybridMultilevel"/>
    <w:tmpl w:val="C88644E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D616246"/>
    <w:multiLevelType w:val="hybridMultilevel"/>
    <w:tmpl w:val="03A42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1444FF"/>
    <w:multiLevelType w:val="hybridMultilevel"/>
    <w:tmpl w:val="533CA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EC5CAE"/>
    <w:multiLevelType w:val="hybridMultilevel"/>
    <w:tmpl w:val="9A16DF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B61959"/>
    <w:multiLevelType w:val="hybridMultilevel"/>
    <w:tmpl w:val="580E8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41669F"/>
    <w:multiLevelType w:val="hybridMultilevel"/>
    <w:tmpl w:val="82240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ACB36CA"/>
    <w:multiLevelType w:val="hybridMultilevel"/>
    <w:tmpl w:val="FE66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0504457">
    <w:abstractNumId w:val="6"/>
  </w:num>
  <w:num w:numId="2" w16cid:durableId="1721592103">
    <w:abstractNumId w:val="4"/>
  </w:num>
  <w:num w:numId="3" w16cid:durableId="1059669791">
    <w:abstractNumId w:val="2"/>
  </w:num>
  <w:num w:numId="4" w16cid:durableId="624891258">
    <w:abstractNumId w:val="1"/>
  </w:num>
  <w:num w:numId="5" w16cid:durableId="1903559864">
    <w:abstractNumId w:val="3"/>
  </w:num>
  <w:num w:numId="6" w16cid:durableId="717440576">
    <w:abstractNumId w:val="5"/>
  </w:num>
  <w:num w:numId="7" w16cid:durableId="5367432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gel Oldham">
    <w15:presenceInfo w15:providerId="Windows Live" w15:userId="89b4b92b3edd49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13E"/>
    <w:rsid w:val="00003BEE"/>
    <w:rsid w:val="00010762"/>
    <w:rsid w:val="0001127D"/>
    <w:rsid w:val="0002184C"/>
    <w:rsid w:val="00025BE9"/>
    <w:rsid w:val="000306F8"/>
    <w:rsid w:val="00047255"/>
    <w:rsid w:val="00065551"/>
    <w:rsid w:val="000718E9"/>
    <w:rsid w:val="00072B0A"/>
    <w:rsid w:val="000D5E33"/>
    <w:rsid w:val="000E058F"/>
    <w:rsid w:val="000E3020"/>
    <w:rsid w:val="000E3E15"/>
    <w:rsid w:val="000E6FD0"/>
    <w:rsid w:val="000F34B8"/>
    <w:rsid w:val="00101801"/>
    <w:rsid w:val="00102247"/>
    <w:rsid w:val="00106799"/>
    <w:rsid w:val="001068C9"/>
    <w:rsid w:val="00106E58"/>
    <w:rsid w:val="001136AA"/>
    <w:rsid w:val="00135D18"/>
    <w:rsid w:val="00140B29"/>
    <w:rsid w:val="0014272F"/>
    <w:rsid w:val="00146517"/>
    <w:rsid w:val="00154066"/>
    <w:rsid w:val="0016236C"/>
    <w:rsid w:val="001648BE"/>
    <w:rsid w:val="00167C8B"/>
    <w:rsid w:val="00171A01"/>
    <w:rsid w:val="001721DE"/>
    <w:rsid w:val="00173ABB"/>
    <w:rsid w:val="0019013F"/>
    <w:rsid w:val="001942FD"/>
    <w:rsid w:val="001A2719"/>
    <w:rsid w:val="001B7DE8"/>
    <w:rsid w:val="001C5B48"/>
    <w:rsid w:val="001D4016"/>
    <w:rsid w:val="001E1803"/>
    <w:rsid w:val="001E2864"/>
    <w:rsid w:val="001E47EB"/>
    <w:rsid w:val="001F3D63"/>
    <w:rsid w:val="001F6433"/>
    <w:rsid w:val="00200E1A"/>
    <w:rsid w:val="00202DAB"/>
    <w:rsid w:val="00227BF5"/>
    <w:rsid w:val="00230AEE"/>
    <w:rsid w:val="002327C4"/>
    <w:rsid w:val="0024676C"/>
    <w:rsid w:val="00247AE1"/>
    <w:rsid w:val="002536A1"/>
    <w:rsid w:val="0028105F"/>
    <w:rsid w:val="00284FA1"/>
    <w:rsid w:val="00287EC8"/>
    <w:rsid w:val="002B0946"/>
    <w:rsid w:val="002B7F0C"/>
    <w:rsid w:val="002C6107"/>
    <w:rsid w:val="002D3814"/>
    <w:rsid w:val="002D4A94"/>
    <w:rsid w:val="002E4597"/>
    <w:rsid w:val="002F4A44"/>
    <w:rsid w:val="002F5A26"/>
    <w:rsid w:val="0030315F"/>
    <w:rsid w:val="00304B11"/>
    <w:rsid w:val="0030603C"/>
    <w:rsid w:val="00306242"/>
    <w:rsid w:val="00312660"/>
    <w:rsid w:val="00320CC1"/>
    <w:rsid w:val="00320F5E"/>
    <w:rsid w:val="0032253E"/>
    <w:rsid w:val="003364AD"/>
    <w:rsid w:val="0034086D"/>
    <w:rsid w:val="00341289"/>
    <w:rsid w:val="0036031C"/>
    <w:rsid w:val="00365D9D"/>
    <w:rsid w:val="0037555E"/>
    <w:rsid w:val="00376039"/>
    <w:rsid w:val="00376E5C"/>
    <w:rsid w:val="00380C20"/>
    <w:rsid w:val="003950C1"/>
    <w:rsid w:val="003A0E97"/>
    <w:rsid w:val="003A447B"/>
    <w:rsid w:val="003C0D7B"/>
    <w:rsid w:val="003C744D"/>
    <w:rsid w:val="003D036C"/>
    <w:rsid w:val="003D387C"/>
    <w:rsid w:val="003D5FF8"/>
    <w:rsid w:val="003D6EB9"/>
    <w:rsid w:val="003E6123"/>
    <w:rsid w:val="003E774C"/>
    <w:rsid w:val="003F0CC6"/>
    <w:rsid w:val="003F0F2C"/>
    <w:rsid w:val="00402FB3"/>
    <w:rsid w:val="00410A4F"/>
    <w:rsid w:val="00466DBA"/>
    <w:rsid w:val="00473959"/>
    <w:rsid w:val="0048334F"/>
    <w:rsid w:val="004B702C"/>
    <w:rsid w:val="004C0FDB"/>
    <w:rsid w:val="004F1094"/>
    <w:rsid w:val="0050408C"/>
    <w:rsid w:val="005042A0"/>
    <w:rsid w:val="00520A88"/>
    <w:rsid w:val="0052469A"/>
    <w:rsid w:val="00532743"/>
    <w:rsid w:val="005400A6"/>
    <w:rsid w:val="005410A3"/>
    <w:rsid w:val="00541DA7"/>
    <w:rsid w:val="005534A9"/>
    <w:rsid w:val="00554925"/>
    <w:rsid w:val="00554CAD"/>
    <w:rsid w:val="00561BC9"/>
    <w:rsid w:val="00561C68"/>
    <w:rsid w:val="0057118A"/>
    <w:rsid w:val="00594600"/>
    <w:rsid w:val="005956FD"/>
    <w:rsid w:val="005A74D6"/>
    <w:rsid w:val="005B161A"/>
    <w:rsid w:val="005C07FD"/>
    <w:rsid w:val="005C0D64"/>
    <w:rsid w:val="005C31C9"/>
    <w:rsid w:val="005D3CAA"/>
    <w:rsid w:val="005D719B"/>
    <w:rsid w:val="005E664A"/>
    <w:rsid w:val="005F6E18"/>
    <w:rsid w:val="006136D6"/>
    <w:rsid w:val="006317E9"/>
    <w:rsid w:val="006400CB"/>
    <w:rsid w:val="00642B33"/>
    <w:rsid w:val="00643309"/>
    <w:rsid w:val="00643516"/>
    <w:rsid w:val="00643ED9"/>
    <w:rsid w:val="0064506D"/>
    <w:rsid w:val="006455DE"/>
    <w:rsid w:val="00647ADD"/>
    <w:rsid w:val="00650FAD"/>
    <w:rsid w:val="00655F1F"/>
    <w:rsid w:val="00663527"/>
    <w:rsid w:val="0066440B"/>
    <w:rsid w:val="00664E44"/>
    <w:rsid w:val="0067126E"/>
    <w:rsid w:val="00684ABA"/>
    <w:rsid w:val="006868E2"/>
    <w:rsid w:val="00686F4A"/>
    <w:rsid w:val="00687B7C"/>
    <w:rsid w:val="006A5752"/>
    <w:rsid w:val="006B095C"/>
    <w:rsid w:val="006C5F44"/>
    <w:rsid w:val="006E1730"/>
    <w:rsid w:val="006F4F93"/>
    <w:rsid w:val="00704EAD"/>
    <w:rsid w:val="0072525F"/>
    <w:rsid w:val="00726621"/>
    <w:rsid w:val="00734CA9"/>
    <w:rsid w:val="007375CD"/>
    <w:rsid w:val="00740F8B"/>
    <w:rsid w:val="00742492"/>
    <w:rsid w:val="00755D05"/>
    <w:rsid w:val="0077107D"/>
    <w:rsid w:val="00775AAB"/>
    <w:rsid w:val="00775FE1"/>
    <w:rsid w:val="007852B2"/>
    <w:rsid w:val="00793825"/>
    <w:rsid w:val="007947A1"/>
    <w:rsid w:val="007C02F8"/>
    <w:rsid w:val="007C3B03"/>
    <w:rsid w:val="007C6595"/>
    <w:rsid w:val="007C77FC"/>
    <w:rsid w:val="007D5BDB"/>
    <w:rsid w:val="007E26F8"/>
    <w:rsid w:val="007E68FF"/>
    <w:rsid w:val="007E6D9A"/>
    <w:rsid w:val="007F5D9C"/>
    <w:rsid w:val="007F6EFB"/>
    <w:rsid w:val="008128B0"/>
    <w:rsid w:val="0081302A"/>
    <w:rsid w:val="008140D4"/>
    <w:rsid w:val="00827513"/>
    <w:rsid w:val="0083760C"/>
    <w:rsid w:val="008436B1"/>
    <w:rsid w:val="008859C7"/>
    <w:rsid w:val="00893776"/>
    <w:rsid w:val="008A083A"/>
    <w:rsid w:val="008A58AF"/>
    <w:rsid w:val="008B74E5"/>
    <w:rsid w:val="008B78B0"/>
    <w:rsid w:val="008C0614"/>
    <w:rsid w:val="008D4010"/>
    <w:rsid w:val="008E734A"/>
    <w:rsid w:val="00902523"/>
    <w:rsid w:val="00902DC5"/>
    <w:rsid w:val="009061F3"/>
    <w:rsid w:val="009102C4"/>
    <w:rsid w:val="00911AC8"/>
    <w:rsid w:val="009333A8"/>
    <w:rsid w:val="0094392A"/>
    <w:rsid w:val="009441F5"/>
    <w:rsid w:val="009547D3"/>
    <w:rsid w:val="00960AAA"/>
    <w:rsid w:val="00970C33"/>
    <w:rsid w:val="00971A64"/>
    <w:rsid w:val="00972B22"/>
    <w:rsid w:val="009741E5"/>
    <w:rsid w:val="00974CA4"/>
    <w:rsid w:val="00975305"/>
    <w:rsid w:val="0099159A"/>
    <w:rsid w:val="009A3D17"/>
    <w:rsid w:val="009A645E"/>
    <w:rsid w:val="009D264E"/>
    <w:rsid w:val="009D39C9"/>
    <w:rsid w:val="009F53FC"/>
    <w:rsid w:val="00A0624E"/>
    <w:rsid w:val="00A20E0B"/>
    <w:rsid w:val="00A21768"/>
    <w:rsid w:val="00A24958"/>
    <w:rsid w:val="00A271D7"/>
    <w:rsid w:val="00A31A31"/>
    <w:rsid w:val="00A3586A"/>
    <w:rsid w:val="00A36709"/>
    <w:rsid w:val="00A45CA1"/>
    <w:rsid w:val="00A81A72"/>
    <w:rsid w:val="00AA4C5D"/>
    <w:rsid w:val="00AA7496"/>
    <w:rsid w:val="00AB1BAF"/>
    <w:rsid w:val="00AC0BC9"/>
    <w:rsid w:val="00AC1825"/>
    <w:rsid w:val="00AC2C5F"/>
    <w:rsid w:val="00AC7F8A"/>
    <w:rsid w:val="00AD09D6"/>
    <w:rsid w:val="00AD2E2C"/>
    <w:rsid w:val="00AE10A3"/>
    <w:rsid w:val="00AE1645"/>
    <w:rsid w:val="00AE5729"/>
    <w:rsid w:val="00AE5C78"/>
    <w:rsid w:val="00AE7A5D"/>
    <w:rsid w:val="00AE7C62"/>
    <w:rsid w:val="00B03703"/>
    <w:rsid w:val="00B14B3F"/>
    <w:rsid w:val="00B161ED"/>
    <w:rsid w:val="00B21355"/>
    <w:rsid w:val="00B3067A"/>
    <w:rsid w:val="00B53A34"/>
    <w:rsid w:val="00B561BC"/>
    <w:rsid w:val="00B74C61"/>
    <w:rsid w:val="00BA2771"/>
    <w:rsid w:val="00BA35D6"/>
    <w:rsid w:val="00BA4AF3"/>
    <w:rsid w:val="00BB3EA7"/>
    <w:rsid w:val="00BB63B5"/>
    <w:rsid w:val="00BB6976"/>
    <w:rsid w:val="00BB7AA3"/>
    <w:rsid w:val="00BC3FED"/>
    <w:rsid w:val="00BC6978"/>
    <w:rsid w:val="00BE6E79"/>
    <w:rsid w:val="00BE7F40"/>
    <w:rsid w:val="00BF7B9E"/>
    <w:rsid w:val="00C00012"/>
    <w:rsid w:val="00C11F2E"/>
    <w:rsid w:val="00C41666"/>
    <w:rsid w:val="00C42A83"/>
    <w:rsid w:val="00C53309"/>
    <w:rsid w:val="00C54356"/>
    <w:rsid w:val="00C6778E"/>
    <w:rsid w:val="00C73CDA"/>
    <w:rsid w:val="00C7713E"/>
    <w:rsid w:val="00C87F6C"/>
    <w:rsid w:val="00C909FD"/>
    <w:rsid w:val="00C95888"/>
    <w:rsid w:val="00CA2098"/>
    <w:rsid w:val="00CA5D48"/>
    <w:rsid w:val="00CB2E75"/>
    <w:rsid w:val="00CC076F"/>
    <w:rsid w:val="00CC1E37"/>
    <w:rsid w:val="00CC4260"/>
    <w:rsid w:val="00CC7B1D"/>
    <w:rsid w:val="00CD016C"/>
    <w:rsid w:val="00CE7D1A"/>
    <w:rsid w:val="00CF2520"/>
    <w:rsid w:val="00D037E2"/>
    <w:rsid w:val="00D05E2F"/>
    <w:rsid w:val="00D122C2"/>
    <w:rsid w:val="00D163F1"/>
    <w:rsid w:val="00D20258"/>
    <w:rsid w:val="00D208EC"/>
    <w:rsid w:val="00D21B29"/>
    <w:rsid w:val="00D231DD"/>
    <w:rsid w:val="00D25389"/>
    <w:rsid w:val="00D27AA0"/>
    <w:rsid w:val="00D315C6"/>
    <w:rsid w:val="00D32B4E"/>
    <w:rsid w:val="00D330EE"/>
    <w:rsid w:val="00D4254A"/>
    <w:rsid w:val="00D64EDD"/>
    <w:rsid w:val="00D73037"/>
    <w:rsid w:val="00D94B08"/>
    <w:rsid w:val="00DA0B46"/>
    <w:rsid w:val="00DA43A3"/>
    <w:rsid w:val="00DA593E"/>
    <w:rsid w:val="00DA79C1"/>
    <w:rsid w:val="00DB7487"/>
    <w:rsid w:val="00DB7DD6"/>
    <w:rsid w:val="00DC5094"/>
    <w:rsid w:val="00DD391A"/>
    <w:rsid w:val="00DD547A"/>
    <w:rsid w:val="00DE2648"/>
    <w:rsid w:val="00DF7B7C"/>
    <w:rsid w:val="00E005FD"/>
    <w:rsid w:val="00E0101A"/>
    <w:rsid w:val="00E067B5"/>
    <w:rsid w:val="00E11967"/>
    <w:rsid w:val="00E205E5"/>
    <w:rsid w:val="00E41AA0"/>
    <w:rsid w:val="00E435F4"/>
    <w:rsid w:val="00E44997"/>
    <w:rsid w:val="00E500A0"/>
    <w:rsid w:val="00E719F1"/>
    <w:rsid w:val="00E96E55"/>
    <w:rsid w:val="00EA031D"/>
    <w:rsid w:val="00EA58BA"/>
    <w:rsid w:val="00EA788F"/>
    <w:rsid w:val="00ED01F5"/>
    <w:rsid w:val="00ED684B"/>
    <w:rsid w:val="00ED7B65"/>
    <w:rsid w:val="00EE77EF"/>
    <w:rsid w:val="00EF0AF3"/>
    <w:rsid w:val="00EF335C"/>
    <w:rsid w:val="00F01795"/>
    <w:rsid w:val="00F11AC5"/>
    <w:rsid w:val="00F15D45"/>
    <w:rsid w:val="00F227DC"/>
    <w:rsid w:val="00F324C1"/>
    <w:rsid w:val="00F458F0"/>
    <w:rsid w:val="00F458F7"/>
    <w:rsid w:val="00F52C35"/>
    <w:rsid w:val="00F56974"/>
    <w:rsid w:val="00F744B2"/>
    <w:rsid w:val="00F839C9"/>
    <w:rsid w:val="00F865C6"/>
    <w:rsid w:val="00F901B4"/>
    <w:rsid w:val="00FA59F1"/>
    <w:rsid w:val="00FB6DF6"/>
    <w:rsid w:val="00FC2202"/>
    <w:rsid w:val="00FC2B64"/>
    <w:rsid w:val="00FD35A0"/>
    <w:rsid w:val="00FE024B"/>
    <w:rsid w:val="00FF6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53F57"/>
  <w15:chartTrackingRefBased/>
  <w15:docId w15:val="{78EE6C66-6D65-45E7-AFC8-F7B86247F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71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71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71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71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71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71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1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1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1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1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71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71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71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71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7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13E"/>
    <w:rPr>
      <w:rFonts w:eastAsiaTheme="majorEastAsia" w:cstheme="majorBidi"/>
      <w:color w:val="272727" w:themeColor="text1" w:themeTint="D8"/>
    </w:rPr>
  </w:style>
  <w:style w:type="paragraph" w:styleId="Title">
    <w:name w:val="Title"/>
    <w:basedOn w:val="Normal"/>
    <w:next w:val="Normal"/>
    <w:link w:val="TitleChar"/>
    <w:uiPriority w:val="10"/>
    <w:qFormat/>
    <w:rsid w:val="00C771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1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1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713E"/>
    <w:rPr>
      <w:i/>
      <w:iCs/>
      <w:color w:val="404040" w:themeColor="text1" w:themeTint="BF"/>
    </w:rPr>
  </w:style>
  <w:style w:type="paragraph" w:styleId="ListParagraph">
    <w:name w:val="List Paragraph"/>
    <w:basedOn w:val="Normal"/>
    <w:uiPriority w:val="34"/>
    <w:qFormat/>
    <w:rsid w:val="00C7713E"/>
    <w:pPr>
      <w:ind w:left="720"/>
      <w:contextualSpacing/>
    </w:pPr>
  </w:style>
  <w:style w:type="character" w:styleId="IntenseEmphasis">
    <w:name w:val="Intense Emphasis"/>
    <w:basedOn w:val="DefaultParagraphFont"/>
    <w:uiPriority w:val="21"/>
    <w:qFormat/>
    <w:rsid w:val="00C7713E"/>
    <w:rPr>
      <w:i/>
      <w:iCs/>
      <w:color w:val="0F4761" w:themeColor="accent1" w:themeShade="BF"/>
    </w:rPr>
  </w:style>
  <w:style w:type="paragraph" w:styleId="IntenseQuote">
    <w:name w:val="Intense Quote"/>
    <w:basedOn w:val="Normal"/>
    <w:next w:val="Normal"/>
    <w:link w:val="IntenseQuoteChar"/>
    <w:uiPriority w:val="30"/>
    <w:qFormat/>
    <w:rsid w:val="00C771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13E"/>
    <w:rPr>
      <w:i/>
      <w:iCs/>
      <w:color w:val="0F4761" w:themeColor="accent1" w:themeShade="BF"/>
    </w:rPr>
  </w:style>
  <w:style w:type="character" w:styleId="IntenseReference">
    <w:name w:val="Intense Reference"/>
    <w:basedOn w:val="DefaultParagraphFont"/>
    <w:uiPriority w:val="32"/>
    <w:qFormat/>
    <w:rsid w:val="00C7713E"/>
    <w:rPr>
      <w:b/>
      <w:bCs/>
      <w:smallCaps/>
      <w:color w:val="0F4761" w:themeColor="accent1" w:themeShade="BF"/>
      <w:spacing w:val="5"/>
    </w:rPr>
  </w:style>
  <w:style w:type="character" w:customStyle="1" w:styleId="apple-converted-space">
    <w:name w:val="apple-converted-space"/>
    <w:basedOn w:val="DefaultParagraphFont"/>
    <w:rsid w:val="00C7713E"/>
  </w:style>
  <w:style w:type="character" w:customStyle="1" w:styleId="apple-tab-span">
    <w:name w:val="apple-tab-span"/>
    <w:basedOn w:val="DefaultParagraphFont"/>
    <w:rsid w:val="00C7713E"/>
  </w:style>
  <w:style w:type="paragraph" w:styleId="NoSpacing">
    <w:name w:val="No Spacing"/>
    <w:uiPriority w:val="1"/>
    <w:qFormat/>
    <w:rsid w:val="00960AAA"/>
  </w:style>
  <w:style w:type="character" w:styleId="CommentReference">
    <w:name w:val="annotation reference"/>
    <w:basedOn w:val="DefaultParagraphFont"/>
    <w:uiPriority w:val="99"/>
    <w:semiHidden/>
    <w:unhideWhenUsed/>
    <w:rsid w:val="003364AD"/>
    <w:rPr>
      <w:sz w:val="16"/>
      <w:szCs w:val="16"/>
    </w:rPr>
  </w:style>
  <w:style w:type="paragraph" w:styleId="CommentText">
    <w:name w:val="annotation text"/>
    <w:basedOn w:val="Normal"/>
    <w:link w:val="CommentTextChar"/>
    <w:uiPriority w:val="99"/>
    <w:unhideWhenUsed/>
    <w:rsid w:val="003364AD"/>
    <w:rPr>
      <w:sz w:val="20"/>
      <w:szCs w:val="20"/>
    </w:rPr>
  </w:style>
  <w:style w:type="character" w:customStyle="1" w:styleId="CommentTextChar">
    <w:name w:val="Comment Text Char"/>
    <w:basedOn w:val="DefaultParagraphFont"/>
    <w:link w:val="CommentText"/>
    <w:uiPriority w:val="99"/>
    <w:rsid w:val="003364AD"/>
    <w:rPr>
      <w:sz w:val="20"/>
      <w:szCs w:val="20"/>
    </w:rPr>
  </w:style>
  <w:style w:type="paragraph" w:styleId="CommentSubject">
    <w:name w:val="annotation subject"/>
    <w:basedOn w:val="CommentText"/>
    <w:next w:val="CommentText"/>
    <w:link w:val="CommentSubjectChar"/>
    <w:uiPriority w:val="99"/>
    <w:semiHidden/>
    <w:unhideWhenUsed/>
    <w:rsid w:val="003364AD"/>
    <w:rPr>
      <w:b/>
      <w:bCs/>
    </w:rPr>
  </w:style>
  <w:style w:type="character" w:customStyle="1" w:styleId="CommentSubjectChar">
    <w:name w:val="Comment Subject Char"/>
    <w:basedOn w:val="CommentTextChar"/>
    <w:link w:val="CommentSubject"/>
    <w:uiPriority w:val="99"/>
    <w:semiHidden/>
    <w:rsid w:val="003364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Fraser</dc:creator>
  <cp:keywords/>
  <dc:description/>
  <cp:lastModifiedBy>Rebecca Denby</cp:lastModifiedBy>
  <cp:revision>2</cp:revision>
  <cp:lastPrinted>2026-03-10T11:10:00Z</cp:lastPrinted>
  <dcterms:created xsi:type="dcterms:W3CDTF">2026-03-10T11:10:00Z</dcterms:created>
  <dcterms:modified xsi:type="dcterms:W3CDTF">2026-03-10T11:10:00Z</dcterms:modified>
</cp:coreProperties>
</file>